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94\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94\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К О Н С Т И Т У </w:t>
      </w:r>
      <w:proofErr w:type="gramStart"/>
      <w:r w:rsidRPr="009C514F">
        <w:rPr>
          <w:rFonts w:ascii="Times New Roman" w:eastAsia="Times New Roman" w:hAnsi="Times New Roman" w:cs="Times New Roman"/>
          <w:b/>
          <w:bCs/>
          <w:sz w:val="24"/>
          <w:szCs w:val="24"/>
        </w:rPr>
        <w:t>Ц</w:t>
      </w:r>
      <w:proofErr w:type="gramEnd"/>
      <w:r w:rsidRPr="009C514F">
        <w:rPr>
          <w:rFonts w:ascii="Times New Roman" w:eastAsia="Times New Roman" w:hAnsi="Times New Roman" w:cs="Times New Roman"/>
          <w:b/>
          <w:bCs/>
          <w:sz w:val="24"/>
          <w:szCs w:val="24"/>
        </w:rPr>
        <w:t xml:space="preserve"> И Я</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29 июля 1994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i/>
          <w:iCs/>
          <w:color w:val="663300"/>
          <w:sz w:val="20"/>
          <w:szCs w:val="20"/>
        </w:rPr>
      </w:pPr>
      <w:proofErr w:type="spellStart"/>
      <w:r w:rsidRPr="009C514F">
        <w:rPr>
          <w:rFonts w:ascii="Times New Roman" w:eastAsia="Times New Roman" w:hAnsi="Times New Roman" w:cs="Times New Roman"/>
          <w:i/>
          <w:iCs/>
          <w:color w:val="663300"/>
          <w:sz w:val="20"/>
          <w:szCs w:val="20"/>
        </w:rPr>
        <w:t>Мониторул</w:t>
      </w:r>
      <w:proofErr w:type="spellEnd"/>
      <w:r w:rsidRPr="009C514F">
        <w:rPr>
          <w:rFonts w:ascii="Times New Roman" w:eastAsia="Times New Roman" w:hAnsi="Times New Roman" w:cs="Times New Roman"/>
          <w:i/>
          <w:iCs/>
          <w:color w:val="663300"/>
          <w:sz w:val="20"/>
          <w:szCs w:val="20"/>
        </w:rPr>
        <w:t xml:space="preserve"> </w:t>
      </w:r>
      <w:proofErr w:type="spellStart"/>
      <w:r w:rsidRPr="009C514F">
        <w:rPr>
          <w:rFonts w:ascii="Times New Roman" w:eastAsia="Times New Roman" w:hAnsi="Times New Roman" w:cs="Times New Roman"/>
          <w:i/>
          <w:iCs/>
          <w:color w:val="663300"/>
          <w:sz w:val="20"/>
          <w:szCs w:val="20"/>
        </w:rPr>
        <w:t>Офичиал</w:t>
      </w:r>
      <w:proofErr w:type="spellEnd"/>
      <w:r w:rsidRPr="009C514F">
        <w:rPr>
          <w:rFonts w:ascii="Times New Roman" w:eastAsia="Times New Roman" w:hAnsi="Times New Roman" w:cs="Times New Roman"/>
          <w:i/>
          <w:iCs/>
          <w:color w:val="663300"/>
          <w:sz w:val="20"/>
          <w:szCs w:val="20"/>
        </w:rPr>
        <w:t xml:space="preserve"> </w:t>
      </w:r>
      <w:proofErr w:type="gramStart"/>
      <w:r w:rsidRPr="009C514F">
        <w:rPr>
          <w:rFonts w:ascii="Times New Roman" w:eastAsia="Times New Roman" w:hAnsi="Times New Roman" w:cs="Times New Roman"/>
          <w:i/>
          <w:iCs/>
          <w:color w:val="663300"/>
          <w:sz w:val="20"/>
          <w:szCs w:val="20"/>
        </w:rPr>
        <w:t>ал</w:t>
      </w:r>
      <w:proofErr w:type="gramEnd"/>
      <w:r w:rsidRPr="009C514F">
        <w:rPr>
          <w:rFonts w:ascii="Times New Roman" w:eastAsia="Times New Roman" w:hAnsi="Times New Roman" w:cs="Times New Roman"/>
          <w:i/>
          <w:iCs/>
          <w:color w:val="663300"/>
          <w:sz w:val="20"/>
          <w:szCs w:val="20"/>
        </w:rPr>
        <w:t xml:space="preserve"> Р.Молдова N 1 от 12.08.1994</w:t>
      </w:r>
    </w:p>
    <w:p w:rsidR="009C514F" w:rsidRPr="009C514F" w:rsidRDefault="009C514F" w:rsidP="009C514F">
      <w:pPr>
        <w:spacing w:after="0" w:line="240" w:lineRule="auto"/>
        <w:jc w:val="center"/>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 * *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С О Д Е </w:t>
      </w:r>
      <w:proofErr w:type="gramStart"/>
      <w:r w:rsidRPr="009C514F">
        <w:rPr>
          <w:rFonts w:ascii="Times New Roman" w:eastAsia="Times New Roman" w:hAnsi="Times New Roman" w:cs="Times New Roman"/>
          <w:b/>
          <w:bCs/>
          <w:sz w:val="20"/>
          <w:szCs w:val="20"/>
        </w:rPr>
        <w:t>Р</w:t>
      </w:r>
      <w:proofErr w:type="gramEnd"/>
      <w:r w:rsidRPr="009C514F">
        <w:rPr>
          <w:rFonts w:ascii="Times New Roman" w:eastAsia="Times New Roman" w:hAnsi="Times New Roman" w:cs="Times New Roman"/>
          <w:b/>
          <w:bCs/>
          <w:sz w:val="20"/>
          <w:szCs w:val="20"/>
        </w:rPr>
        <w:t xml:space="preserve"> Ж А Н И Е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РАЗДЕЛ 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ОСНОВНЫЕ ПРИНЦИПЫ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 Государство Республика Молдова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2 Суверенитет и государственная власть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3 Территория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4 Права и свободы человека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5 Демократия и политический плюрализм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6 Разделение и взаимодействие властей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7 Конституция - высший закон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8 Соблюдение международного права и международных договоров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9 Основные принципы собственности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10 Единство народа и право на самобытность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11 Республика Молдова - нейтральное государство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12 Государственная символика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13 Государственный язык, функционирование других языков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14 Столица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РАЗДЕЛ 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ОСНОВНЫЕ ПРАВА, СВОБОДЫ И ОБЯЗАННОСТИ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Глава 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ОБЩИЕ ПОЛОЖЕНИЯ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15 Универсальность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16 Равенство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17 Гражданство Республики Молдова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18 Защита граждан Республики Молдова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19 Правовой статус иностранных граждан и лиц без гражданства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20 Свободный доступ к правосудию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21 Презумпция невиновности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22 Необратимость закона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23 Право каждого человека на знание своих прав и обязанностей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Глава 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ОСНОВНЫЕ ПРАВА И СВОБОДЫ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24 Право на жизнь, физическую и психическую неприкосновенность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25 Право на свободу и личную неприкосновенность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26 Право на защиту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27 Право на свободу передвижения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28 Интимная, семейная и частная жизнь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29 Неприкосновенность жилища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lastRenderedPageBreak/>
        <w:t xml:space="preserve">Статья 30 Тайна переписки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31 Свобода совести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32 </w:t>
      </w:r>
      <w:proofErr w:type="spellStart"/>
      <w:proofErr w:type="gramStart"/>
      <w:r w:rsidRPr="009C514F">
        <w:rPr>
          <w:rFonts w:ascii="Times New Roman" w:eastAsia="Times New Roman" w:hAnsi="Times New Roman" w:cs="Times New Roman"/>
          <w:sz w:val="20"/>
          <w:szCs w:val="20"/>
        </w:rPr>
        <w:t>C</w:t>
      </w:r>
      <w:proofErr w:type="gramEnd"/>
      <w:r w:rsidRPr="009C514F">
        <w:rPr>
          <w:rFonts w:ascii="Times New Roman" w:eastAsia="Times New Roman" w:hAnsi="Times New Roman" w:cs="Times New Roman"/>
          <w:sz w:val="20"/>
          <w:szCs w:val="20"/>
        </w:rPr>
        <w:t>вобода</w:t>
      </w:r>
      <w:proofErr w:type="spellEnd"/>
      <w:r w:rsidRPr="009C514F">
        <w:rPr>
          <w:rFonts w:ascii="Times New Roman" w:eastAsia="Times New Roman" w:hAnsi="Times New Roman" w:cs="Times New Roman"/>
          <w:sz w:val="20"/>
          <w:szCs w:val="20"/>
        </w:rPr>
        <w:t xml:space="preserve"> мнений и выражения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33 Свобода творчества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34 Право на информацию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35 Право на образование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36 Право на охрану здоровья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37 Право на благоприятную окружающую среду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38 Право избирать и быть избранным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39 Право на управление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40 Свобода собраний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41 Свобода партий и других общественно-политических организаций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42 Право создавать профессиональные союзы и вступать в них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43 Право на труд и защиту труда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44 Запрещение принудительного труда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45 Право на забастовку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46 Право частной собственности и ее охрана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47 Право на социальное обеспечение и защиту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48 Семья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49 Защита семьи и детей-сирот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50 Защита матерей, детей и молодежи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51 Защита лиц с физическими, умственными и психическими отклонениями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52 Право на подачу петиций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53 Право лица, ущемленного властью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54 Ограничение осуществления прав или свобод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Глава III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ОСНОВНЫЕ ОБЯЗАННОСТИ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55 Осуществление прав и свобод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56 Преданность стране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57 Защита Родины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58 Участие в финансовых расходах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59 Охрана окружающей среды и памятников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РАЗДЕЛ III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ПУБЛИЧНЫЕ ВЛАСТИ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Глава IV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ПАРЛАМЕНТ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Часть 1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Организация и деятельность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60 Парламент - высший представительный и законодательный орган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61 Выборы Парламента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62 Признание мандатов депутатов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63 Срок полномочий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64 Внутренняя организация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65 Открытость заседаний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66 Основные полномочия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67 Сессии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Часть 2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Статус депутатов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68 Представительный мандат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lastRenderedPageBreak/>
        <w:t xml:space="preserve">Статья 69 Мандат депутата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70 Несовместимость и неприкосновенность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71 Независимость взглядов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Часть 3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Законодательство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Статья 72 Виды законов</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73 Законодательная инициатива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74 Принятие законов и постановлений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75 Референдум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76 Вступление закона в силу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Глава V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ПРЕЗИДЕНТ РЕСПУБЛИКИ МОЛДОВА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77 Президент Республики Молдова - глава государства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78 Выборы Президента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79 Признание полномочий и принесение присяги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80 Срок полномочий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81 Несовместимость и неприкосновенность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82 Исключена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83 Исключена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84 Послания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85 Роспуск Парламента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Статья 86 Полномочия в области внешней политики</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87 Полномочия в области обороны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Статья 88</w:t>
      </w:r>
      <w:proofErr w:type="gramStart"/>
      <w:r w:rsidRPr="009C514F">
        <w:rPr>
          <w:rFonts w:ascii="Times New Roman" w:eastAsia="Times New Roman" w:hAnsi="Times New Roman" w:cs="Times New Roman"/>
          <w:sz w:val="20"/>
          <w:szCs w:val="20"/>
        </w:rPr>
        <w:t xml:space="preserve"> И</w:t>
      </w:r>
      <w:proofErr w:type="gramEnd"/>
      <w:r w:rsidRPr="009C514F">
        <w:rPr>
          <w:rFonts w:ascii="Times New Roman" w:eastAsia="Times New Roman" w:hAnsi="Times New Roman" w:cs="Times New Roman"/>
          <w:sz w:val="20"/>
          <w:szCs w:val="20"/>
        </w:rPr>
        <w:t xml:space="preserve">ные полномочия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89 Отстранение от должности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90 Вакансия должности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Статья 91 Временное исполнение обязанностей Президента</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92 Ответственность временно исполняющего обязанности Президента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93 Промульгация законов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94 Акты Президента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95 Финансовые средства аппарата Президента, вознаграждение и иные права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Глава VI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ПРАВИТЕЛЬСТВО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96 Роль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97 Структура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98 Инвеститура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99 Несовместимость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Статья 100 Прекращение полномочий члена Правительства</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101 Премьер-министр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102 Акты Правительства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103 Прекращение полномочий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Глава VII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ОТНОШЕНИЯ ПАРЛАМЕНТА С ПРАВИТЕЛЬСТВОМ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104 Информирование Парламента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105 Вопросы и запросы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106 Выражение недоверия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106/1 Принятие на себя ответственности Правительством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106/2 Делегирование законодательных полномочий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Глава VIII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lastRenderedPageBreak/>
        <w:t xml:space="preserve">ПУБЛИЧНОЕ УПРАВЛЕНИЕ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Статья 107 Центральное отраслевое публичное управление</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108 Вооруженные силы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109 Основные принципы местного публичного управления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110 Административно-территориальное устройство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111 Автономно-территориальное образование </w:t>
      </w:r>
      <w:proofErr w:type="spellStart"/>
      <w:r w:rsidRPr="009C514F">
        <w:rPr>
          <w:rFonts w:ascii="Times New Roman" w:eastAsia="Times New Roman" w:hAnsi="Times New Roman" w:cs="Times New Roman"/>
          <w:sz w:val="20"/>
          <w:szCs w:val="20"/>
        </w:rPr>
        <w:t>Гагаузия</w:t>
      </w:r>
      <w:proofErr w:type="spellEnd"/>
      <w:r w:rsidRPr="009C514F">
        <w:rPr>
          <w:rFonts w:ascii="Times New Roman" w:eastAsia="Times New Roman" w:hAnsi="Times New Roman" w:cs="Times New Roman"/>
          <w:sz w:val="20"/>
          <w:szCs w:val="20"/>
        </w:rPr>
        <w:t xml:space="preserve">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112 Сельские и городские власти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113 Районный совет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Глава IX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СУДЕБНАЯ ВЛАСТЬ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Часть 1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Судебные инстанции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114 Осуществление правосудия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115 Судебные инстанции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116 Статус судей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117 Гласность судебных разбирательств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Статья 118 Язык судопроизводства и право на переводчика</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119 Право на обжалование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120 Обязательность вступивших в законную силу приговоров и других судебных решений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121 Финансовые средства судебных инстанций, вознаграждение и иные права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Часть 2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Высший совет магистратуры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122 </w:t>
      </w:r>
      <w:proofErr w:type="spellStart"/>
      <w:proofErr w:type="gramStart"/>
      <w:r w:rsidRPr="009C514F">
        <w:rPr>
          <w:rFonts w:ascii="Times New Roman" w:eastAsia="Times New Roman" w:hAnsi="Times New Roman" w:cs="Times New Roman"/>
          <w:sz w:val="20"/>
          <w:szCs w:val="20"/>
        </w:rPr>
        <w:t>C</w:t>
      </w:r>
      <w:proofErr w:type="gramEnd"/>
      <w:r w:rsidRPr="009C514F">
        <w:rPr>
          <w:rFonts w:ascii="Times New Roman" w:eastAsia="Times New Roman" w:hAnsi="Times New Roman" w:cs="Times New Roman"/>
          <w:sz w:val="20"/>
          <w:szCs w:val="20"/>
        </w:rPr>
        <w:t>остав</w:t>
      </w:r>
      <w:proofErr w:type="spellEnd"/>
      <w:r w:rsidRPr="009C514F">
        <w:rPr>
          <w:rFonts w:ascii="Times New Roman" w:eastAsia="Times New Roman" w:hAnsi="Times New Roman" w:cs="Times New Roman"/>
          <w:sz w:val="20"/>
          <w:szCs w:val="20"/>
        </w:rPr>
        <w:t xml:space="preserve">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123 Полномочия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Часть 3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Прокуратура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124 Полномочия и структура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125 Срок полномочий прокуроров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Раздел IV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НАЦИОНАЛЬНАЯ ЭКОНОМИКА И ПУБЛИЧНЫЕ ФИНАНСЫ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126 Экономика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127 Собственность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128 Собственность иностранных граждан и лиц без гражданства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129 Внешнеэкономическая деятельность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130 Финансово-кредитная система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131 Национальный публичный бюджет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132 Налоговая система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133 Счетная палата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Раздел V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КОНСТИТУЦИОННЫЙ СУД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134 Статус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135 Полномочия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136 Структура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137 Независимость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138 Условия назначения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139 Несовместимость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140 Решения Конституционного суда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Раздел VI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ПЕРЕСМОТР КОНСТИТУЦИИ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lastRenderedPageBreak/>
        <w:t xml:space="preserve">Статья 141 Инициатива пересмотра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142 Пределы пересмотра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143 Закон о внесении изменений в Конституцию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Раздел VII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0"/>
          <w:szCs w:val="20"/>
        </w:rPr>
        <w:t xml:space="preserve">ЗАКЛЮЧИТЕЛЬНЫЕ И ПЕРЕХОДНЫЕ ПОЛОЖЕНИЯ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I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II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III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IV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V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VI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 xml:space="preserve">Статья VII </w:t>
      </w:r>
    </w:p>
    <w:p w:rsidR="009C514F" w:rsidRPr="009C514F" w:rsidRDefault="009C514F" w:rsidP="009C514F">
      <w:pPr>
        <w:spacing w:before="45" w:after="0" w:line="240" w:lineRule="auto"/>
        <w:ind w:left="1134" w:right="567" w:hanging="567"/>
        <w:jc w:val="both"/>
        <w:rPr>
          <w:rFonts w:ascii="Times New Roman" w:eastAsia="Times New Roman" w:hAnsi="Times New Roman" w:cs="Times New Roman"/>
          <w:sz w:val="20"/>
          <w:szCs w:val="20"/>
        </w:rPr>
      </w:pPr>
      <w:r w:rsidRPr="009C514F">
        <w:rPr>
          <w:rFonts w:ascii="Times New Roman" w:eastAsia="Times New Roman" w:hAnsi="Times New Roman" w:cs="Times New Roman"/>
          <w:sz w:val="20"/>
          <w:szCs w:val="20"/>
        </w:rPr>
        <w:t>Статья VIII</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МЫ, полномочные представители народа Республики Молдова,</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 xml:space="preserve">депутаты Парламента,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ОСНОВЫВАЯСЬ на вековом стремлении народа жить в суверенной стране,</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gramStart"/>
      <w:r w:rsidRPr="009C514F">
        <w:rPr>
          <w:rFonts w:ascii="Times New Roman" w:eastAsia="Times New Roman" w:hAnsi="Times New Roman" w:cs="Times New Roman"/>
          <w:color w:val="800000"/>
          <w:sz w:val="24"/>
          <w:szCs w:val="24"/>
        </w:rPr>
        <w:t xml:space="preserve">выразившемся в провозглашении независимости Республики Молдова; </w:t>
      </w:r>
      <w:proofErr w:type="gramEnd"/>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УЧИТЫВАЯ непрерывную государственность молдавского народа</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 xml:space="preserve">в историческом и этническом пространстве его национального становления;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СТРЕМЯСЬ к удовлетворению интересов граждан иного этнического</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 xml:space="preserve">происхождения, составляющих вместе с молдаванами народ Республики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ПРИЗНАВАЯ правовое государство, гражданский мир, демократию,</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достоинство человека, его права и свободы, свободное развитие человеческой</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 xml:space="preserve">личности, справедливость и политический плюрализм высшими ценностями;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 xml:space="preserve">СОЗНАВАЯ свою ответственность и долг перед </w:t>
      </w:r>
      <w:proofErr w:type="gramStart"/>
      <w:r w:rsidRPr="009C514F">
        <w:rPr>
          <w:rFonts w:ascii="Times New Roman" w:eastAsia="Times New Roman" w:hAnsi="Times New Roman" w:cs="Times New Roman"/>
          <w:color w:val="800000"/>
          <w:sz w:val="24"/>
          <w:szCs w:val="24"/>
        </w:rPr>
        <w:t>прошлыми</w:t>
      </w:r>
      <w:proofErr w:type="gramEnd"/>
      <w:r w:rsidRPr="009C514F">
        <w:rPr>
          <w:rFonts w:ascii="Times New Roman" w:eastAsia="Times New Roman" w:hAnsi="Times New Roman" w:cs="Times New Roman"/>
          <w:color w:val="800000"/>
          <w:sz w:val="24"/>
          <w:szCs w:val="24"/>
        </w:rPr>
        <w:t>, нынешними</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 xml:space="preserve">и будущими поколениями;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ПОДТВЕРЖДАЯ нашу приверженность общечеловеческим ценностям,</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стремление жить в мире и согласии со всеми народами мира в соответствии</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gramStart"/>
      <w:r w:rsidRPr="009C514F">
        <w:rPr>
          <w:rFonts w:ascii="Times New Roman" w:eastAsia="Times New Roman" w:hAnsi="Times New Roman" w:cs="Times New Roman"/>
          <w:color w:val="800000"/>
          <w:sz w:val="24"/>
          <w:szCs w:val="24"/>
        </w:rPr>
        <w:t>в общепризнанными принципами и нормами международного права, принимаем</w:t>
      </w:r>
      <w:proofErr w:type="gramEnd"/>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color w:val="800000"/>
          <w:sz w:val="24"/>
          <w:szCs w:val="24"/>
        </w:rPr>
        <w:t>Конституцию Республики Молдова, провозглашая ее</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b/>
          <w:bCs/>
          <w:color w:val="800000"/>
          <w:sz w:val="24"/>
          <w:szCs w:val="24"/>
        </w:rPr>
        <w:t xml:space="preserve">ВЫСШИМ ЗАКОНОМ ОБЩЕСТВА И ГОСУДАРСТВА.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РАЗДЕЛ 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ОСНОВНЫЕ ПРИНЦИПЫ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Государство Республика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Республика Молдова - суверенное и независимое, единое и неделимое государство.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Форма государственного правления - республика.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Республика Молдова - демократическое правовое государство, в котором достоинство человека, его права и свободы, свободное развитие человеческой личности, </w:t>
      </w:r>
      <w:r w:rsidRPr="009C514F">
        <w:rPr>
          <w:rFonts w:ascii="Times New Roman" w:eastAsia="Times New Roman" w:hAnsi="Times New Roman" w:cs="Times New Roman"/>
          <w:sz w:val="24"/>
          <w:szCs w:val="24"/>
        </w:rPr>
        <w:lastRenderedPageBreak/>
        <w:t xml:space="preserve">справедливость и политический плюрализм являются высшими ценностями и гарантируются.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Суверенитет и государственная власть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Национальный суверенитет принадлежит народу Республики Молдова, осуществляющему его непосредственно и через свои представительные органы в формах, определенных Конституцией.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Ни одно частное лицо, ни одна часть народа, ни одна социальная группа, ни одна политическая партия или иное общественное объединение не могут осуществлять государственную власть от своего имени. Узурпация государственной власти является тягчайшим преступлением против народа.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Территория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Территория Республики Молдова неотчуждаема.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Границы страны закреплены органическим законом с соблюдением общепризнанных принципов и норм международного права.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Права и свободы человека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Конституционные положения о правах и свободах человека толкуются и применяются в соответствии </w:t>
      </w:r>
      <w:proofErr w:type="gramStart"/>
      <w:r w:rsidRPr="009C514F">
        <w:rPr>
          <w:rFonts w:ascii="Times New Roman" w:eastAsia="Times New Roman" w:hAnsi="Times New Roman" w:cs="Times New Roman"/>
          <w:sz w:val="24"/>
          <w:szCs w:val="24"/>
        </w:rPr>
        <w:t>со</w:t>
      </w:r>
      <w:proofErr w:type="gramEnd"/>
      <w:r w:rsidRPr="009C514F">
        <w:rPr>
          <w:rFonts w:ascii="Times New Roman" w:eastAsia="Times New Roman" w:hAnsi="Times New Roman" w:cs="Times New Roman"/>
          <w:sz w:val="24"/>
          <w:szCs w:val="24"/>
        </w:rPr>
        <w:t xml:space="preserve"> Всеобщей декларацией прав человека, пактами и другими договорами, одной из сторон которых является Республика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При наличии несоответствий между пактами и договорами об основных правах человека, одной из сторон которых является Республика Молдова, и внутренними законами приоритет имеют международные нормы.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Демократия и политический плюрализм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Демократия в Республике Молдова осуществляется в условиях политического плюрализма, несовместимого с диктатурой и тоталитаризмом.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Никакая идеология не может устанавливаться в качестве официальной государственной идеологии.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Разделение</w:t>
      </w:r>
      <w:r w:rsidRPr="009C514F">
        <w:rPr>
          <w:rFonts w:ascii="Times New Roman" w:eastAsia="Times New Roman" w:hAnsi="Times New Roman" w:cs="Times New Roman"/>
          <w:sz w:val="24"/>
          <w:szCs w:val="24"/>
        </w:rPr>
        <w:t xml:space="preserve"> и взаимодействие властей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 Республике Молдова законодательная, исполнительная и судебная власти разделены и взаимодействуют при осуществлении своих прерогатив в соответствии с положениями Конституции.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7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Конституция - высший закон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Конституция Республики Молдова является ее высшим законом. Ни один закон или иной правовой акт, противоречащие положениям Конституции, не имеют юридической силы.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Статья 8</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sz w:val="24"/>
          <w:szCs w:val="24"/>
        </w:rPr>
        <w:t xml:space="preserve">Соблюдение международного права и международных договоров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Республика Молдова обязуется соблюдать Устав Организации Объединенных Наций и договоры, одной из сторон которых она является, строить свои отношения с другими государствами на общепризнанных принципах и нормах международного права.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(2) Вступлению в силу международного договора, содержащего положения, противоречащие Конституции, должен предшествовать пересмотр Конституции.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Основные принципы собственности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Собственность может быть публичной и частной. Она состоит из материальных и интеллектуальных ценностей.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Собственность не может быть использована в ущерб правам, свободам и достоинству человека.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Рынок, свободная экономическая инициатива, добросовестная конкуренция являются основополагающими факторами экономики.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Единство народа и право на самобытность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Основу государства составляет единство народа Республики Молдова. Республика Молдова является общей и неделимой родиной всех ее граждан.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Государство признает и гарантирует право всех граждан на сохранение, развитие и выражение этнической, культурной, языковой и религиозной самобытности.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Республика Молдова - нейтральное государство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Республика Молдова провозглашает свой постоянный нейтралитет.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Республика Молдова не допускает размещения на своей территории вооруженных сил других государств.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Государственная символика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Республика Молдова имеет флаг, герб и гимн.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Государственным флагом Республики Молдова является </w:t>
      </w:r>
      <w:proofErr w:type="spellStart"/>
      <w:r w:rsidRPr="009C514F">
        <w:rPr>
          <w:rFonts w:ascii="Times New Roman" w:eastAsia="Times New Roman" w:hAnsi="Times New Roman" w:cs="Times New Roman"/>
          <w:sz w:val="24"/>
          <w:szCs w:val="24"/>
        </w:rPr>
        <w:t>триколор</w:t>
      </w:r>
      <w:proofErr w:type="spellEnd"/>
      <w:r w:rsidRPr="009C514F">
        <w:rPr>
          <w:rFonts w:ascii="Times New Roman" w:eastAsia="Times New Roman" w:hAnsi="Times New Roman" w:cs="Times New Roman"/>
          <w:sz w:val="24"/>
          <w:szCs w:val="24"/>
        </w:rPr>
        <w:t xml:space="preserve">. Цветные полосы расположены вертикально в следующей последовательности от древка: синяя, желтая, красная. В центре, на желтой полосе, изображен Государственный герб Республики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Государственный герб Республики Молдова представляет собой пересеченный щит, вверху - красное поле, внизу - синее. В центре щита изображена голова тура, между рогами которого - </w:t>
      </w:r>
      <w:proofErr w:type="spellStart"/>
      <w:r w:rsidRPr="009C514F">
        <w:rPr>
          <w:rFonts w:ascii="Times New Roman" w:eastAsia="Times New Roman" w:hAnsi="Times New Roman" w:cs="Times New Roman"/>
          <w:sz w:val="24"/>
          <w:szCs w:val="24"/>
        </w:rPr>
        <w:t>восьмилучевая</w:t>
      </w:r>
      <w:proofErr w:type="spellEnd"/>
      <w:r w:rsidRPr="009C514F">
        <w:rPr>
          <w:rFonts w:ascii="Times New Roman" w:eastAsia="Times New Roman" w:hAnsi="Times New Roman" w:cs="Times New Roman"/>
          <w:sz w:val="24"/>
          <w:szCs w:val="24"/>
        </w:rPr>
        <w:t xml:space="preserve"> звезда, справа от головы - </w:t>
      </w:r>
      <w:proofErr w:type="spellStart"/>
      <w:r w:rsidRPr="009C514F">
        <w:rPr>
          <w:rFonts w:ascii="Times New Roman" w:eastAsia="Times New Roman" w:hAnsi="Times New Roman" w:cs="Times New Roman"/>
          <w:sz w:val="24"/>
          <w:szCs w:val="24"/>
        </w:rPr>
        <w:t>пятилепестковая</w:t>
      </w:r>
      <w:proofErr w:type="spellEnd"/>
      <w:r w:rsidRPr="009C514F">
        <w:rPr>
          <w:rFonts w:ascii="Times New Roman" w:eastAsia="Times New Roman" w:hAnsi="Times New Roman" w:cs="Times New Roman"/>
          <w:sz w:val="24"/>
          <w:szCs w:val="24"/>
        </w:rPr>
        <w:t xml:space="preserve"> роза, слева - полумесяц, обращенный и слегка наклоненный влево. Все элементы на щите золотистые (желтые). Щит помещен на груди натурального орла, держащего в клюве золотой крест (орел-крестоносец), в когтях справа - зеленую оливковую ветвь, слева - золотой скипетр.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Государственный гимн Республики Молдова устанавливается органическим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Флаг, герб и гимн являются государственными символами Республики Молдова и охраняются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Государственный язык, функционирование других языков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Государственным языком Республики Молдова является молдавский язык, функционирующий на основе латинской графики.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Государство признает и охраняет право на сохранение, развитие и функционирование русского языка и других языков, используемых на территории страны.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Государство содействует изучению языков международного общения.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Порядок функционирования языков на территории Республики Молдова устанавливается органическим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lastRenderedPageBreak/>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Столица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Столицей Республики Молдова является город </w:t>
      </w:r>
      <w:proofErr w:type="spellStart"/>
      <w:r w:rsidRPr="009C514F">
        <w:rPr>
          <w:rFonts w:ascii="Times New Roman" w:eastAsia="Times New Roman" w:hAnsi="Times New Roman" w:cs="Times New Roman"/>
          <w:sz w:val="24"/>
          <w:szCs w:val="24"/>
        </w:rPr>
        <w:t>Кишинэу</w:t>
      </w:r>
      <w:proofErr w:type="spellEnd"/>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РАЗДЕЛ 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ОСНОВНЫЕ ПРАВА, СВОБОДЫ И ОБЯЗАННОСТИ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Глава 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ОБЩИЕ ПОЛОЖЕНИЯ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Универсальность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Граждане Республики Молдова пользуются правами и свободами, закрепленными Конституцией и другими законами, и имеют предусмотренные ими обязанности.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Равенство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Уважение и защита личности составляют первостепенную обязанность государства.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Все граждане Республики Молдова равны перед законом и властями независимо от расы, национальности, этнического происхождения, языка, религии, пола, взглядов, политической принадлежности, имущественного положения или социального происхождения.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17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Гражданство Республики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Гражданство Республики Молдова приобретается, сохраняется или утрачивается в соответствии с условиями, предусмотренными органическим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Никто не может быть произвольно лишен гражданства или права изменить его.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[Ст.17 в редакции Закона N 1469-XV от 21.11.02, в силу с 12.12.02]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18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Защита граждан Республики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Граждане Республики Молдова пользуются защитой государства как внутри страны, так и за ее пределами.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Граждане Республики Молдова не могут быть выданы другому государству или высланы из страны.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[Ст.18 в редакции Закона N 1469-XV от 21.11.02, в силу с 12.12.02]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Правовой статус иностранных граждан и лиц без гражданства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Иностранные граждане и лица без гражданства имеют те же права и обязанности, что и граждане Республики Молдова, с изъятиями, установленными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Иностранные граждане и лица без гражданства могут быть выданы другому государству только на основании международного соглашения, на условиях взаимности или по решению судебной инстанции.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Право убежища предоставляется и изымается в соответствии с законом и с соблюдением международных договоров, одной из сторон которых является Республика Молдова.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[Ст.19 в редакции Закона N 1469-XV от 21.11.02, в силу с 12.12.02]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20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Свободный доступ к правосудию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Любое лицо имеет право на эффективное восстановление в правах компетентными судами в случае нарушения его прав, свобод и законных интересов.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Ни один закон не может ограничить доступ к правосудию.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21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Презумпция невиновности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Любое лицо, обвиняемое в совершении преступления, считается невиновным до тех пор, пока его виновность не будет установлена законным порядком путем гласного судебного разбирательства, при котором ему обеспечиваются все необходимые гарантии для защиты.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22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Необратимость закона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Никто не может быть осужден за действия или за бездействие, которые в момент их совершения не составляли преступления. Не может также налагаться наказание более тяжкое, нежели то, которое могло быть применено в момент совершения преступления.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Статья 23</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sz w:val="24"/>
          <w:szCs w:val="24"/>
        </w:rPr>
        <w:t xml:space="preserve">Право каждого человека на знание своих прав и обязанностей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Каждый человек имеет право на признание его </w:t>
      </w:r>
      <w:proofErr w:type="spellStart"/>
      <w:r w:rsidRPr="009C514F">
        <w:rPr>
          <w:rFonts w:ascii="Times New Roman" w:eastAsia="Times New Roman" w:hAnsi="Times New Roman" w:cs="Times New Roman"/>
          <w:sz w:val="24"/>
          <w:szCs w:val="24"/>
        </w:rPr>
        <w:t>правосубъектности</w:t>
      </w:r>
      <w:proofErr w:type="spellEnd"/>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Государство обеспечивает право каждого человека на знание своих прав и обязанностей. С этой целью государство публикует все законы и другие нормативные акты и обеспечивает их доступность.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Глава II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 xml:space="preserve">ОСНОВНЫЕ ПРАВА И СВОБОДЫ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Статья 24</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sz w:val="24"/>
          <w:szCs w:val="24"/>
        </w:rPr>
        <w:t xml:space="preserve">Право на жизнь, физическую и психическую неприкосновенность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Государство гарантирует каждому человеку право на жизнь и на физическую и психическую неприкосновенность.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Никто не может подвергаться пыткам, жестокому, бесчеловечному либо унижающему его достоинство наказанию или обращению.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(3) Смертная казнь отменяется. Никто не может быть приговорен к такому наказанию или казнен.</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[Ст.24 </w:t>
      </w:r>
      <w:proofErr w:type="gramStart"/>
      <w:r w:rsidRPr="009C514F">
        <w:rPr>
          <w:rFonts w:ascii="Times New Roman" w:eastAsia="Times New Roman" w:hAnsi="Times New Roman" w:cs="Times New Roman"/>
          <w:i/>
          <w:iCs/>
          <w:color w:val="663300"/>
          <w:sz w:val="20"/>
          <w:szCs w:val="20"/>
        </w:rPr>
        <w:t>изменена</w:t>
      </w:r>
      <w:proofErr w:type="gramEnd"/>
      <w:r w:rsidRPr="009C514F">
        <w:rPr>
          <w:rFonts w:ascii="Times New Roman" w:eastAsia="Times New Roman" w:hAnsi="Times New Roman" w:cs="Times New Roman"/>
          <w:i/>
          <w:iCs/>
          <w:color w:val="663300"/>
          <w:sz w:val="20"/>
          <w:szCs w:val="20"/>
        </w:rPr>
        <w:t xml:space="preserve"> Законом N 185-XVI от 29.06.06, в силу 14.07.06]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[Ст.24 </w:t>
      </w:r>
      <w:proofErr w:type="gramStart"/>
      <w:r w:rsidRPr="009C514F">
        <w:rPr>
          <w:rFonts w:ascii="Times New Roman" w:eastAsia="Times New Roman" w:hAnsi="Times New Roman" w:cs="Times New Roman"/>
          <w:i/>
          <w:iCs/>
          <w:color w:val="663300"/>
          <w:sz w:val="20"/>
          <w:szCs w:val="20"/>
        </w:rPr>
        <w:t>изменена</w:t>
      </w:r>
      <w:proofErr w:type="gramEnd"/>
      <w:r w:rsidRPr="009C514F">
        <w:rPr>
          <w:rFonts w:ascii="Times New Roman" w:eastAsia="Times New Roman" w:hAnsi="Times New Roman" w:cs="Times New Roman"/>
          <w:i/>
          <w:iCs/>
          <w:color w:val="663300"/>
          <w:sz w:val="20"/>
          <w:szCs w:val="20"/>
        </w:rPr>
        <w:t xml:space="preserve"> Закона N 351-XV от 12.07.2001]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25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свободу и личную неприкосновенность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Право на свободу и личную неприкосновенность ненарушимо.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Обыск, задержание или арест лица допускаются только в случаях и порядке, предусмотренных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Срок задержания не может превышать 72 часов.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3 ст.25 в редакции Закона N 351-XV от 12.07.2001]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Арест производится на основании выданного судьей ордера на срок не более 30 дней. Законность ордера может быть обжалована в соответствии с законом в вышестоящую судебную инстанцию. Срок ареста может быть продлен только судьей или судебной инстанцией в соответствии с законом не более чем до 12 месяцев.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4 ст.25 в редакции Закона N 351-XV от 12.07.2001]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(5) Основания задержания или ареста доводятся до сведения задержанного или арестованного незамедлительно, а обвинение - в кратчайший срок; основания задержания и обвинение предъявляются только в присутствии адвоката, выбранного или назначенного.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(6) Освобождение задержанного или арестованного обязательно, если основания задержания или ареста отпали.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26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защиту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Право на защиту гарантируется.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Каждый человек имеет право самостоятельно реагировать законными способами на нарушение своих прав и свобод.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На протяжении всего процесса стороны имеют право пользоваться помощью адвоката, выбранного или назначенного.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Вмешательство в деятельность лиц, осуществляющих защиту в установленных пределах, наказывается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27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свободу передвижения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Право на свободу передвижения по стране гарантируется.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Каждому гражданину Республики Молдова обеспечивается право поселяться или пребывать в любом населенном пункте страны, выезжать из страны, эмигрировать из нее и возвращаться в нее.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28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Интимная, семейная и частная жизнь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Государство уважает и охраняет интимную, семейную и частную жизнь.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29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Неприкосновенность жилища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Жилище и место пребывания неприкосновенны. Никто не может проникать или находиться в жилище или месте пребывания лица без его согласия.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Законом допускаются отступления от положений части (1) в случаях необходимости: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a</w:t>
      </w:r>
      <w:proofErr w:type="spellEnd"/>
      <w:r w:rsidRPr="009C514F">
        <w:rPr>
          <w:rFonts w:ascii="Times New Roman" w:eastAsia="Times New Roman" w:hAnsi="Times New Roman" w:cs="Times New Roman"/>
          <w:sz w:val="24"/>
          <w:szCs w:val="24"/>
        </w:rPr>
        <w:t xml:space="preserve">) исполнения ордера на арест или решения суда;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b</w:t>
      </w:r>
      <w:proofErr w:type="spellEnd"/>
      <w:r w:rsidRPr="009C514F">
        <w:rPr>
          <w:rFonts w:ascii="Times New Roman" w:eastAsia="Times New Roman" w:hAnsi="Times New Roman" w:cs="Times New Roman"/>
          <w:sz w:val="24"/>
          <w:szCs w:val="24"/>
        </w:rPr>
        <w:t xml:space="preserve">) устранения опасности, угрожающей жизни, физической неприкосновенности или имуществу лица;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 предотвращения распространения эпидемий.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Обыск и осмотр места происшествия допускаются и производятся только в соответствии с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Обыск в ночное время запрещается, за исключением обыска при очевидном преступлении.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30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Тайна переписки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Государство обеспечивает тайну писем, телеграмм и других почтовых отправлений, телефонных переговоров и иных законных видов связи.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Отступления от положений части (1) допускаются законом в </w:t>
      </w:r>
      <w:proofErr w:type="gramStart"/>
      <w:r w:rsidRPr="009C514F">
        <w:rPr>
          <w:rFonts w:ascii="Times New Roman" w:eastAsia="Times New Roman" w:hAnsi="Times New Roman" w:cs="Times New Roman"/>
          <w:sz w:val="24"/>
          <w:szCs w:val="24"/>
        </w:rPr>
        <w:t>случаях</w:t>
      </w:r>
      <w:proofErr w:type="gramEnd"/>
      <w:r w:rsidRPr="009C514F">
        <w:rPr>
          <w:rFonts w:ascii="Times New Roman" w:eastAsia="Times New Roman" w:hAnsi="Times New Roman" w:cs="Times New Roman"/>
          <w:sz w:val="24"/>
          <w:szCs w:val="24"/>
        </w:rPr>
        <w:t xml:space="preserve"> когда это необходимо в интересах национальной безопасности, экономического благосостояния страны, общественного порядка и в целях предотвращения преступлений.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2 ст.30 введена Законом N 351-XV от 12.07.2001]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lastRenderedPageBreak/>
        <w:t xml:space="preserve">Статья 31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Свобода совести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Свобода совести гарантируется. Она должна проявляться в духе терпимости и взаимного уважения.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Религиозные культы свободны и организуются сообразно собственным уставам и в соответствии с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В отношениях между религиозными культами запрещаются любые проявления вражды.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Религиозные культы самостоятельны, отделены от государства и пользуются его поддержкой, в частности, в облегчении религиозного присутствия в армии, больницах, тюрьмах и приютах.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32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Свобода мнений и выражения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Каждому гражданину гарантируется свобода мысли, мнений, а также свобода публичного выражения посредством слова, изображения или иными возможными способами.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Свобода выражения не должна наносить ущерб чести, достоинству или праву другого лица иметь собственные взгляды.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Запрещаются и наказываются законом оспаривание и </w:t>
      </w:r>
      <w:proofErr w:type="spellStart"/>
      <w:r w:rsidRPr="009C514F">
        <w:rPr>
          <w:rFonts w:ascii="Times New Roman" w:eastAsia="Times New Roman" w:hAnsi="Times New Roman" w:cs="Times New Roman"/>
          <w:sz w:val="24"/>
          <w:szCs w:val="24"/>
        </w:rPr>
        <w:t>опорочивание</w:t>
      </w:r>
      <w:proofErr w:type="spellEnd"/>
      <w:r w:rsidRPr="009C514F">
        <w:rPr>
          <w:rFonts w:ascii="Times New Roman" w:eastAsia="Times New Roman" w:hAnsi="Times New Roman" w:cs="Times New Roman"/>
          <w:sz w:val="24"/>
          <w:szCs w:val="24"/>
        </w:rPr>
        <w:t xml:space="preserve"> государства и народа, призывы к агрессивной войне, национальной, расовой или религиозной розни, подстрекательство к дискриминации, территориальному сепаратизму, общественному насилию, а также другие действия, посягающие на конституционный режим.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33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Свобода творчества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Свобода художественного и научного творчества гарантируется. Творчество не подвергается цензуре.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Право граждан на интеллектуальную собственность, их материальные и моральные интересы, возникающие в связи с различными видами интеллектуального творчества, охраняются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Государство способствует сохранению, развитию и распространению достижений национальной и мировой культуры и науки.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34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информацию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Право лица на доступ к любой информации, касающейся общественных дел, не может быть ограничено.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Власти в соответствии со своей компетенцией обязаны обеспечивать достоверное информирование граждан об общественных делах и по вопросам личного характера.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Право на информацию не должно наносить ущерб мерам, направленным на защиту граждан, или национальной безопасности.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Средства массовой информации, как государственные, так и частные, обязаны обеспечивать достоверное информирование общественности.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Средства массовой информации не подвергаются цензуре.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35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образование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Право на образование обеспечивается обязательным общим образованием, лицейским и профессиональным образованием, высшим образованием, а также другими формами обучения и повышения квалификации.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(2) Государство обеспечивает в соответствии с законом право лица на выбор языка воспитания и обучения.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Изучение государственного языка обеспечивается в учебных заведениях всех уровней.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Государственное образование является бесплатным.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Учебные заведения, в том числе негосударственные, создаются и осуществляют свою деятельность в соответствии с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(6) Высшие учебные заведения имеют право на автономию.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(7) Государственное лицейское, профессиональное и высшее образование в равной степени доступно всем в зависимости от способностей.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(8) Государство обеспечивает в соответствии с законом свободу религиозного образования. Государственное образование носит светский характер.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(9) Преимущественное право выбирать сферу обучения детей принадлежит родителям.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36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охрану здоровья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Право на охрану здоровья гарантируется.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Минимальный уровень государственного медицинского обеспечения является бесплатным.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Структура национальной системы здравоохранения и средства, предназначенные для охраны физического и психического здоровья лица, устанавливаются в соответствии с органическим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37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благоприятную окружающую среду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Каждый человек имеет право на экологически безопасную для жизни и здоровья окружающую среду, а также на безопасные продукты питания и предметы быта.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Государство гарантирует каждому человеку право на свободный доступ к достоверной информации о состоянии природной среды, условиях жизни и труда, качестве продуктов питания и предметов быта и на ее распространение.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Утаивание или искажение информации о вредных для здоровья людей факторах запрещается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Физические и юридические лица несут ответственность за вред, причиненный здоровью и имуществу лица вследствие экологического правонарушения.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38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избирать и быть избранным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Воля народа является основой государственной власти. Эта воля находит выражение в свободных выборах, проводимых периодически на основе всеобщего, равного и прямого избирательного права при тайном и свободном голосовании.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Право избирать имеют граждане Республики Молдова, достигшие на день выборов 18-летнего возраста, за исключением лиц, лишенных этого права в порядке, установленном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Право быть избранным гарантируется гражданам Республики Молдова, имеющим право избирать, в соответствии с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39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управление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Граждане Республики Молдова имеют право на участие в управлении общественными делами как непосредственно, так и через своих представителей.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(2) Любому гражданину обеспечивается в соответствии с законом доступ к государственной службе.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40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Свобода собраний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Митинги, демонстрации, манифестации, шествия или любые иные собрания являются </w:t>
      </w:r>
      <w:proofErr w:type="gramStart"/>
      <w:r w:rsidRPr="009C514F">
        <w:rPr>
          <w:rFonts w:ascii="Times New Roman" w:eastAsia="Times New Roman" w:hAnsi="Times New Roman" w:cs="Times New Roman"/>
          <w:sz w:val="24"/>
          <w:szCs w:val="24"/>
        </w:rPr>
        <w:t>свободными</w:t>
      </w:r>
      <w:proofErr w:type="gramEnd"/>
      <w:r w:rsidRPr="009C514F">
        <w:rPr>
          <w:rFonts w:ascii="Times New Roman" w:eastAsia="Times New Roman" w:hAnsi="Times New Roman" w:cs="Times New Roman"/>
          <w:sz w:val="24"/>
          <w:szCs w:val="24"/>
        </w:rPr>
        <w:t xml:space="preserve"> и могут организовываться и проводиться только мирно и без </w:t>
      </w:r>
      <w:proofErr w:type="gramStart"/>
      <w:r w:rsidRPr="009C514F">
        <w:rPr>
          <w:rFonts w:ascii="Times New Roman" w:eastAsia="Times New Roman" w:hAnsi="Times New Roman" w:cs="Times New Roman"/>
          <w:sz w:val="24"/>
          <w:szCs w:val="24"/>
        </w:rPr>
        <w:t>какого</w:t>
      </w:r>
      <w:proofErr w:type="gramEnd"/>
      <w:r w:rsidRPr="009C514F">
        <w:rPr>
          <w:rFonts w:ascii="Times New Roman" w:eastAsia="Times New Roman" w:hAnsi="Times New Roman" w:cs="Times New Roman"/>
          <w:sz w:val="24"/>
          <w:szCs w:val="24"/>
        </w:rPr>
        <w:t xml:space="preserve"> бы то ни было оружия.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41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Свобода партий и других общественно-политических организаций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Граждане могут свободно объединяться в партии и другие общественно-политические организации, способствующие выявлению и выражению политической воли граждан и участвующие в выборах в соответствии с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Партии и другие общественно-политические организации равны перед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Государство обеспечивает соблюдение прав и законных интересов партий и других общественно-политических организаций.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Партии и другие общественно-политические организации, цели или деятельность которых направлены против политического плюрализма, принципов правового государства, суверенитета, независимости и территориальной целостности Республики Молдова, являются неконституционными.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Тайные объединения запрещены.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(6) Запрещается деятельность партий, состоящих из иностранных граждан.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(7) Государственные должности, занятие которых несовместимо с членством в партиях, устанавливаются органическим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42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создавать профессиональные союзы и вступать в них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Любой работник вправе создавать профессиональные союзы и вступать в них для защиты своих интересов.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Профессиональные союзы создаются и осуществляют свою деятельность согласно своим уставам и в соответствии с законом. Они содействуют защите профессиональных, экономических и социальных интересов работников.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43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труд и защиту труда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Каждый человек имеет право на труд, свободный выбор работы, справедливые и удовлетворительные условия труда, а также право на защиту от безработицы.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Работники имеют право на защиту труда. Меры по защите касаются безопасности и гигиены труда, режима труда женщин и молодежи, установления минимальной заработной платы в сфере экономики, еженедельного отдыха, оплачиваемого отпуска, труда в тяжелых условиях, а также других специфических ситуаций.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Продолжительность рабочей недели не должна превышать 40 часов.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Право на переговоры по вопросам труда и обязательность коллективных договоров гарантируются.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44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Запрещение принудительного труда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Принудительный труд запрещен.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Не считаются принудительным трудом: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а) военная служба или заменяющая ее деятельность лиц, которые согласно закону не проходят обязательную военную службу;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lastRenderedPageBreak/>
        <w:t>b</w:t>
      </w:r>
      <w:proofErr w:type="spellEnd"/>
      <w:r w:rsidRPr="009C514F">
        <w:rPr>
          <w:rFonts w:ascii="Times New Roman" w:eastAsia="Times New Roman" w:hAnsi="Times New Roman" w:cs="Times New Roman"/>
          <w:sz w:val="24"/>
          <w:szCs w:val="24"/>
        </w:rPr>
        <w:t xml:space="preserve">) труд осужденного лица в период лишения свободы или исправительных работ без лишения свободы, осуществляемый в нормальных условиях;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 труд в условиях стихийных бедствий или иной опасности, а также труд, являющийся частью обычных гражданских обязанностей, установленных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45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забастовку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Признается право на забастовку. Забастовки могут проводиться только с целью защиты профессиональных интересов работников экономического и социального характера.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Законом </w:t>
      </w:r>
      <w:proofErr w:type="gramStart"/>
      <w:r w:rsidRPr="009C514F">
        <w:rPr>
          <w:rFonts w:ascii="Times New Roman" w:eastAsia="Times New Roman" w:hAnsi="Times New Roman" w:cs="Times New Roman"/>
          <w:sz w:val="24"/>
          <w:szCs w:val="24"/>
        </w:rPr>
        <w:t>устанавливаются условия</w:t>
      </w:r>
      <w:proofErr w:type="gramEnd"/>
      <w:r w:rsidRPr="009C514F">
        <w:rPr>
          <w:rFonts w:ascii="Times New Roman" w:eastAsia="Times New Roman" w:hAnsi="Times New Roman" w:cs="Times New Roman"/>
          <w:sz w:val="24"/>
          <w:szCs w:val="24"/>
        </w:rPr>
        <w:t xml:space="preserve"> осуществления права на забастовку, а также ответственность за незаконное проведение забастовок.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46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частной собственности и ее охрана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Право частной собственности, а также долговые обязательства, взятые на себя государством, гарантируются.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Никто не может быть лишен своего имущества иначе как в случае установленной законом общественной необходимости при условии справедливого и предварительного возмещения.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Законно добытое имущество не может быть конфисковано. Законность </w:t>
      </w:r>
      <w:proofErr w:type="gramStart"/>
      <w:r w:rsidRPr="009C514F">
        <w:rPr>
          <w:rFonts w:ascii="Times New Roman" w:eastAsia="Times New Roman" w:hAnsi="Times New Roman" w:cs="Times New Roman"/>
          <w:sz w:val="24"/>
          <w:szCs w:val="24"/>
        </w:rPr>
        <w:t>добытого</w:t>
      </w:r>
      <w:proofErr w:type="gramEnd"/>
      <w:r w:rsidRPr="009C514F">
        <w:rPr>
          <w:rFonts w:ascii="Times New Roman" w:eastAsia="Times New Roman" w:hAnsi="Times New Roman" w:cs="Times New Roman"/>
          <w:sz w:val="24"/>
          <w:szCs w:val="24"/>
        </w:rPr>
        <w:t xml:space="preserve"> подразумевается.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Имущество, предназначенное, использованное для совершения преступлений и правонарушений либо добытое в результате совершения преступлений или правонарушений, может быть конфисковано только в соответствии с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Право частной собственности обязывает к соблюдению требований защиты окружающей среды и обеспечению добрососедства, а также к соблюдению других требований, которые согласно закону возлагаются на собственника.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(6) Право наследования частной собственности гарантируется.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47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социальное обеспечение и защиту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Государство обязано принимать меры для обеспечения любому человеку достойного жизненного уровня, потребного для поддержания здоровья и благосостояния его самого и его семьи, в том числе пищи, одежды, жилища, медицинского ухода и необходимого социального обслуживания.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(2) Граждане имеют право на социальное обеспечение в случае безработицы, болезни, инвалидности, вдовства, наступления старости или в других случаях утраты сре</w:t>
      </w:r>
      <w:proofErr w:type="gramStart"/>
      <w:r w:rsidRPr="009C514F">
        <w:rPr>
          <w:rFonts w:ascii="Times New Roman" w:eastAsia="Times New Roman" w:hAnsi="Times New Roman" w:cs="Times New Roman"/>
          <w:sz w:val="24"/>
          <w:szCs w:val="24"/>
        </w:rPr>
        <w:t>дств к с</w:t>
      </w:r>
      <w:proofErr w:type="gramEnd"/>
      <w:r w:rsidRPr="009C514F">
        <w:rPr>
          <w:rFonts w:ascii="Times New Roman" w:eastAsia="Times New Roman" w:hAnsi="Times New Roman" w:cs="Times New Roman"/>
          <w:sz w:val="24"/>
          <w:szCs w:val="24"/>
        </w:rPr>
        <w:t xml:space="preserve">уществованию по не зависящим от них обстоятельствам.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48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Семья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Семья является естественной и основной ячейкой общества и имеет право на защиту со стороны общества и государства.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Семья основана на браке, заключенном по взаимному согласию мужчины и женщины, на их равноправии и на праве и обязанности родителей растить, воспитывать и обучать детей.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Условия заключения, расторжения брака и признания его недействительным устанавливаются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Дети обязаны заботиться о родителях и помогать им.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49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Защита семьи и детей-сирот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Государство экономическими и иными мерами способствует образованию семьи и выполнению ею своих функций.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Государство покровительствует материнству, детству и молодежи и содействует развитию соответствующих учреждений.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Все </w:t>
      </w:r>
      <w:proofErr w:type="gramStart"/>
      <w:r w:rsidRPr="009C514F">
        <w:rPr>
          <w:rFonts w:ascii="Times New Roman" w:eastAsia="Times New Roman" w:hAnsi="Times New Roman" w:cs="Times New Roman"/>
          <w:sz w:val="24"/>
          <w:szCs w:val="24"/>
        </w:rPr>
        <w:t>заботы по содержанию</w:t>
      </w:r>
      <w:proofErr w:type="gramEnd"/>
      <w:r w:rsidRPr="009C514F">
        <w:rPr>
          <w:rFonts w:ascii="Times New Roman" w:eastAsia="Times New Roman" w:hAnsi="Times New Roman" w:cs="Times New Roman"/>
          <w:sz w:val="24"/>
          <w:szCs w:val="24"/>
        </w:rPr>
        <w:t xml:space="preserve">, обучению и воспитанию детей-сирот и детей, лишенных родительской опеки, возлагаются на государство и общество. Государство поощряет и поддерживает благотворительность в отношении таких детей.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50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Защита матерей, детей и молодежи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Мать и ребенок имеют право на особую помощь и защиту. Все дети, в том числе внебрачные, пользуются одинаковой социальной защитой.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Дети и молодежь пользуются особой поддержкой в осуществлении своих прав.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Государство предоставляет необходимые пособия на детей и помощь для ухода за больными детьми или детьми с физическими, умственными и психическими отклонениями. Иные формы социального обеспечения детей и молодежи устанавливаются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Эксплуатация несовершеннолетних, использование их на работах, наносящих вред здоровью или нравственности либо подвергающих опасности жизнь или нормальное развитие, запрещаются.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Власти обеспечивают условия для свободного участия молодежи в социальной, экономической, культурной и спортивной жизни страны.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51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Защита лиц с физическими, умственными и психическими отклонениями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Лица с физическими, умственными и психическими отклонениями пользуются особой защитой всего общества. Государство обеспечивает им нормальные условия для лечения, реабилитации, получения образования, обучения и включения в жизнь общества.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Никто не может быть подвергнут принудительному лечению иначе как в случаях, предусмотренных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52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подачу петиций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Граждане имеют право обращаться к властям с петициями только от своего имени.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Законно созданные организации имеют право обращаться с петициями исключительно от имени коллективов, которые они представляют.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53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лица, ущемленного властью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Лицо, ущемленное в каком-либо своем праве властью посредством какого-либо административного акта или неудовлетворением прошения в установленный срок, может добиваться признания своего права, отмены акта и возмещения ущерба.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Государство согласно закону несет материальную ответственность за ущерб, причиненный ошибками, допущенными в уголовных процессах следственными органами и судами.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54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Ограничение осуществления прав или свобод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 Республике Молдова не могут быть приняты законы, запрещающие или умаляющие права и основные свободы человека и гражданина.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gramStart"/>
      <w:r w:rsidRPr="009C514F">
        <w:rPr>
          <w:rFonts w:ascii="Times New Roman" w:eastAsia="Times New Roman" w:hAnsi="Times New Roman" w:cs="Times New Roman"/>
          <w:sz w:val="24"/>
          <w:szCs w:val="24"/>
        </w:rPr>
        <w:lastRenderedPageBreak/>
        <w:t xml:space="preserve">(2) Осуществление прав и свобод не подлежит никаким ограничениям, кроме тех, которые предусмотрены законом, соответствуют общепризнанным нормам международного права и необходимы в интересах национальной безопасности, территориальной целостности, экономического благосостояния страны, общественного порядка, в целях предотвращения массовых беспорядков и преступлений, защиты прав, свобод и достоинства других лиц, предотвращения разглашения информации, полученной конфиденциально, или обеспечения авторитета и беспристрастности правосудия. </w:t>
      </w:r>
      <w:proofErr w:type="gramEnd"/>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Положения части (2) не допускают ограничения прав, провозглашенных в статьях 20 - 24.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Ограничение должно соответствовать обстоятельству, вызвавшему его, и не может затрагивать существование права или свободы.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[Ст.54 в редакции Закона N 351-XV от 12.07.2001]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Глава III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ОСНОВНЫЕ ОБЯЗАННОСТИ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55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Осуществление прав и свобод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Каждый человек осуществляет свои конституционные права и свободы добросовестно, без нарушения прав и свобод других лиц.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[Ст.55 в редакции Закона N 351-XV от 12.07.2001]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56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Преданность стране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Преданность стране священна.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Граждане, которым доверены государственные должности, а также военнослужащие несут ответственность за честное исполнение своих обязанностей и приносят в предусмотренных законом случаях соответствующую присягу.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57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Защита Родины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Защита Родины - священное право и долг каждого гражданина.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Военная служба осуществляется в соответствии с законом в рядах Вооруженных сил, предназначенных для обеспечения национальной обороны, охраны границ, поддержания общественного порядка.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58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Участие в финансовых расходах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Граждане обязаны участвовать в общественных расходах посредством уплаты налогов и сборов.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Налоговая система, предусмотренная законом, должна обеспечивать справедливое распределение налогового бремени.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Любые налоги, за исключением </w:t>
      </w:r>
      <w:proofErr w:type="gramStart"/>
      <w:r w:rsidRPr="009C514F">
        <w:rPr>
          <w:rFonts w:ascii="Times New Roman" w:eastAsia="Times New Roman" w:hAnsi="Times New Roman" w:cs="Times New Roman"/>
          <w:sz w:val="24"/>
          <w:szCs w:val="24"/>
        </w:rPr>
        <w:t>установленных</w:t>
      </w:r>
      <w:proofErr w:type="gramEnd"/>
      <w:r w:rsidRPr="009C514F">
        <w:rPr>
          <w:rFonts w:ascii="Times New Roman" w:eastAsia="Times New Roman" w:hAnsi="Times New Roman" w:cs="Times New Roman"/>
          <w:sz w:val="24"/>
          <w:szCs w:val="24"/>
        </w:rPr>
        <w:t xml:space="preserve"> законом, запрещены.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59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Охрана окружающей среды и памятников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Охрана окружающей среды, сохранение и охрана памятников истории и культуры являются обязанностью каждого гражданина.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РАЗДЕЛ III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ПУБЛИЧНЫЕ ВЛАСТИ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Глава IV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lastRenderedPageBreak/>
        <w:t xml:space="preserve">ПАРЛАМЕНТ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Часть 1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Организация и деятельность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60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Парламент - высший представительный и законодательный орган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Парламент является высшим представительным органом народа Республики Молдова и единственной законодательной властью государства.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Парламент состоит из 101 депутата.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61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Выборы Парламента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Парламент избирается на основе всеобщего, равного и прямого избирательного права при тайном и свободном голосовании.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Порядок организации и проведения выборов устанавливается органическим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Выборы депутатов Парламента проводятся не позднее чем в трехмесячный срок после истечения срока полномочий или роспуска Парламента предыдущего состава.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62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Признание мандатов депутатов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Конституционный суд по предложению Центральной избирательной комиссии принимает решение о признании мандатов депутатов или, в случае нарушения законодательства о выборах, о непризнании их.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63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Срок полномочий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Срок полномочий Парламента - четыре года. Он может быть продлен органическим законом в случае войны или катастрофы.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Парламент созывается Президентом Республики Молдова не позднее чем в 30-дневный срок после выборов.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Парламент исполняет свои полномочия до законного созыва нового состава Парламента. В этот период не могут вноситься изменения в Конституцию и не могут быть приняты, изменены или признаны утратившими силу органические законы.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Законопроекты или законодательные предложения, внесенные в повестку дня Парламента предыдущего состава, рассматриваются вновь избранным Парламентом.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64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Внутренняя организация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Структура, организация и деятельность Парламента определяются регламентом. Источники финансирования Парламента предусматриваются в утвержденном им бюджете.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Председатель Парламента избирается тайным голосованием большинством голосов избранных депутатов на срок полномочий Парламента. Он может быть досрочно освобожден от должности Парламентом тайным голосованием двумя третями голосов депутатов.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Заместители Председателя избираются по представлению Председателя Парламента по согласованию с парламентскими фракциями.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65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Открытость заседаний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(1) Заседания Парламента являются открытыми.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Парламент может принять решение о проведении в отдельных случаях закрытых заседаний.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66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Основные полномочия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Парламент имеет следующие основные полномочия: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a</w:t>
      </w:r>
      <w:proofErr w:type="spellEnd"/>
      <w:r w:rsidRPr="009C514F">
        <w:rPr>
          <w:rFonts w:ascii="Times New Roman" w:eastAsia="Times New Roman" w:hAnsi="Times New Roman" w:cs="Times New Roman"/>
          <w:sz w:val="24"/>
          <w:szCs w:val="24"/>
        </w:rPr>
        <w:t xml:space="preserve">) принимает законы, постановления и резолюции;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b</w:t>
      </w:r>
      <w:proofErr w:type="spellEnd"/>
      <w:r w:rsidRPr="009C514F">
        <w:rPr>
          <w:rFonts w:ascii="Times New Roman" w:eastAsia="Times New Roman" w:hAnsi="Times New Roman" w:cs="Times New Roman"/>
          <w:sz w:val="24"/>
          <w:szCs w:val="24"/>
        </w:rPr>
        <w:t xml:space="preserve">) назначает референдумы;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c</w:t>
      </w:r>
      <w:proofErr w:type="spellEnd"/>
      <w:r w:rsidRPr="009C514F">
        <w:rPr>
          <w:rFonts w:ascii="Times New Roman" w:eastAsia="Times New Roman" w:hAnsi="Times New Roman" w:cs="Times New Roman"/>
          <w:sz w:val="24"/>
          <w:szCs w:val="24"/>
        </w:rPr>
        <w:t xml:space="preserve">) дает толкование законов и обеспечивает единство законодательного регулирования на всей территории страны;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d</w:t>
      </w:r>
      <w:proofErr w:type="spellEnd"/>
      <w:r w:rsidRPr="009C514F">
        <w:rPr>
          <w:rFonts w:ascii="Times New Roman" w:eastAsia="Times New Roman" w:hAnsi="Times New Roman" w:cs="Times New Roman"/>
          <w:sz w:val="24"/>
          <w:szCs w:val="24"/>
        </w:rPr>
        <w:t xml:space="preserve">) утверждает основные направления внутренней и внешней политики государства;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е) утверждает военную доктрину государства;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f</w:t>
      </w:r>
      <w:proofErr w:type="spellEnd"/>
      <w:r w:rsidRPr="009C514F">
        <w:rPr>
          <w:rFonts w:ascii="Times New Roman" w:eastAsia="Times New Roman" w:hAnsi="Times New Roman" w:cs="Times New Roman"/>
          <w:sz w:val="24"/>
          <w:szCs w:val="24"/>
        </w:rPr>
        <w:t xml:space="preserve">) осуществляет парламентский </w:t>
      </w:r>
      <w:proofErr w:type="gramStart"/>
      <w:r w:rsidRPr="009C514F">
        <w:rPr>
          <w:rFonts w:ascii="Times New Roman" w:eastAsia="Times New Roman" w:hAnsi="Times New Roman" w:cs="Times New Roman"/>
          <w:sz w:val="24"/>
          <w:szCs w:val="24"/>
        </w:rPr>
        <w:t>контроль за</w:t>
      </w:r>
      <w:proofErr w:type="gramEnd"/>
      <w:r w:rsidRPr="009C514F">
        <w:rPr>
          <w:rFonts w:ascii="Times New Roman" w:eastAsia="Times New Roman" w:hAnsi="Times New Roman" w:cs="Times New Roman"/>
          <w:sz w:val="24"/>
          <w:szCs w:val="24"/>
        </w:rPr>
        <w:t xml:space="preserve"> исполнительной властью в формах и пределах, предусмотренных Конституцией;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g</w:t>
      </w:r>
      <w:proofErr w:type="spellEnd"/>
      <w:r w:rsidRPr="009C514F">
        <w:rPr>
          <w:rFonts w:ascii="Times New Roman" w:eastAsia="Times New Roman" w:hAnsi="Times New Roman" w:cs="Times New Roman"/>
          <w:sz w:val="24"/>
          <w:szCs w:val="24"/>
        </w:rPr>
        <w:t xml:space="preserve">) ратифицирует, денонсирует, приостанавливает действие и аннулирует международные договоры, заключенные Республикой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h</w:t>
      </w:r>
      <w:proofErr w:type="spellEnd"/>
      <w:r w:rsidRPr="009C514F">
        <w:rPr>
          <w:rFonts w:ascii="Times New Roman" w:eastAsia="Times New Roman" w:hAnsi="Times New Roman" w:cs="Times New Roman"/>
          <w:sz w:val="24"/>
          <w:szCs w:val="24"/>
        </w:rPr>
        <w:t xml:space="preserve">) утверждает государственный бюджет и осуществляет </w:t>
      </w:r>
      <w:proofErr w:type="gramStart"/>
      <w:r w:rsidRPr="009C514F">
        <w:rPr>
          <w:rFonts w:ascii="Times New Roman" w:eastAsia="Times New Roman" w:hAnsi="Times New Roman" w:cs="Times New Roman"/>
          <w:sz w:val="24"/>
          <w:szCs w:val="24"/>
        </w:rPr>
        <w:t>контроль за</w:t>
      </w:r>
      <w:proofErr w:type="gramEnd"/>
      <w:r w:rsidRPr="009C514F">
        <w:rPr>
          <w:rFonts w:ascii="Times New Roman" w:eastAsia="Times New Roman" w:hAnsi="Times New Roman" w:cs="Times New Roman"/>
          <w:sz w:val="24"/>
          <w:szCs w:val="24"/>
        </w:rPr>
        <w:t xml:space="preserve"> его исполнением;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i</w:t>
      </w:r>
      <w:proofErr w:type="spellEnd"/>
      <w:r w:rsidRPr="009C514F">
        <w:rPr>
          <w:rFonts w:ascii="Times New Roman" w:eastAsia="Times New Roman" w:hAnsi="Times New Roman" w:cs="Times New Roman"/>
          <w:sz w:val="24"/>
          <w:szCs w:val="24"/>
        </w:rPr>
        <w:t xml:space="preserve">) осуществляет </w:t>
      </w:r>
      <w:proofErr w:type="gramStart"/>
      <w:r w:rsidRPr="009C514F">
        <w:rPr>
          <w:rFonts w:ascii="Times New Roman" w:eastAsia="Times New Roman" w:hAnsi="Times New Roman" w:cs="Times New Roman"/>
          <w:sz w:val="24"/>
          <w:szCs w:val="24"/>
        </w:rPr>
        <w:t>контроль за</w:t>
      </w:r>
      <w:proofErr w:type="gramEnd"/>
      <w:r w:rsidRPr="009C514F">
        <w:rPr>
          <w:rFonts w:ascii="Times New Roman" w:eastAsia="Times New Roman" w:hAnsi="Times New Roman" w:cs="Times New Roman"/>
          <w:sz w:val="24"/>
          <w:szCs w:val="24"/>
        </w:rPr>
        <w:t xml:space="preserve"> предоставлением государственных займов, экономической и иной помощи другим государствам, за заключением соглашений о государственных займах и кредитах из иностранных источников;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j</w:t>
      </w:r>
      <w:proofErr w:type="spellEnd"/>
      <w:r w:rsidRPr="009C514F">
        <w:rPr>
          <w:rFonts w:ascii="Times New Roman" w:eastAsia="Times New Roman" w:hAnsi="Times New Roman" w:cs="Times New Roman"/>
          <w:sz w:val="24"/>
          <w:szCs w:val="24"/>
        </w:rPr>
        <w:t xml:space="preserve">) избирает и назначает государственных должностных лиц в случаях, предусмотренных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k</w:t>
      </w:r>
      <w:proofErr w:type="spellEnd"/>
      <w:r w:rsidRPr="009C514F">
        <w:rPr>
          <w:rFonts w:ascii="Times New Roman" w:eastAsia="Times New Roman" w:hAnsi="Times New Roman" w:cs="Times New Roman"/>
          <w:sz w:val="24"/>
          <w:szCs w:val="24"/>
        </w:rPr>
        <w:t xml:space="preserve">) утверждает ордена и медали Республики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l</w:t>
      </w:r>
      <w:proofErr w:type="spellEnd"/>
      <w:r w:rsidRPr="009C514F">
        <w:rPr>
          <w:rFonts w:ascii="Times New Roman" w:eastAsia="Times New Roman" w:hAnsi="Times New Roman" w:cs="Times New Roman"/>
          <w:sz w:val="24"/>
          <w:szCs w:val="24"/>
        </w:rPr>
        <w:t xml:space="preserve">) объявляет частичную или всеобщую мобилизацию;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m</w:t>
      </w:r>
      <w:proofErr w:type="spellEnd"/>
      <w:r w:rsidRPr="009C514F">
        <w:rPr>
          <w:rFonts w:ascii="Times New Roman" w:eastAsia="Times New Roman" w:hAnsi="Times New Roman" w:cs="Times New Roman"/>
          <w:sz w:val="24"/>
          <w:szCs w:val="24"/>
        </w:rPr>
        <w:t xml:space="preserve">) объявляет чрезвычайное, осадное и военное положение;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n</w:t>
      </w:r>
      <w:proofErr w:type="spellEnd"/>
      <w:r w:rsidRPr="009C514F">
        <w:rPr>
          <w:rFonts w:ascii="Times New Roman" w:eastAsia="Times New Roman" w:hAnsi="Times New Roman" w:cs="Times New Roman"/>
          <w:sz w:val="24"/>
          <w:szCs w:val="24"/>
        </w:rPr>
        <w:t xml:space="preserve">) организует изучение и заслушивание любых вопросов, касающихся интересов общества;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 приостанавливает деятельность органов местного публичного управления в случаях, предусмотренных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p</w:t>
      </w:r>
      <w:proofErr w:type="spellEnd"/>
      <w:r w:rsidRPr="009C514F">
        <w:rPr>
          <w:rFonts w:ascii="Times New Roman" w:eastAsia="Times New Roman" w:hAnsi="Times New Roman" w:cs="Times New Roman"/>
          <w:sz w:val="24"/>
          <w:szCs w:val="24"/>
        </w:rPr>
        <w:t xml:space="preserve">) принимает акты об амнистии;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r</w:t>
      </w:r>
      <w:proofErr w:type="spellEnd"/>
      <w:r w:rsidRPr="009C514F">
        <w:rPr>
          <w:rFonts w:ascii="Times New Roman" w:eastAsia="Times New Roman" w:hAnsi="Times New Roman" w:cs="Times New Roman"/>
          <w:sz w:val="24"/>
          <w:szCs w:val="24"/>
        </w:rPr>
        <w:t xml:space="preserve">) осуществляет иные полномочия, установленные Конституцией и законами.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67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Сессии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Парламент созывается на две очередные сессии в году. Первая начинается в феврале и завершается не позднее конца июля. Вторая начинается в сентябре и завершается не позднее конца декабря.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Парламент созывается и на внеочередные или специальные сессии по требованию Президента Республики Молдова, Председателя Парламента или одной трети депутатов.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Часть 2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Статус депутатов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68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Представительный мандат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При исполнении мандата депутаты находятся на службе у народа.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Всякий императивный мандат недействителен.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69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Мандат депутата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Депутаты приступают к исполнению мандата при условии его признания.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Мандат депутата прекращается в день законного созыва нового состава Парламента либо в случае отставки, лишения мандата, несовместимости должностей или смерти.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70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Несовместимость и неприкосновенность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Положение депутата несовместимо с какой-либо другой оплачиваемой должностью, за исключением преподавательской и научной деятельности.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Иные условия несовместимости устанавливаются органическим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Депутат не может быть задержан, арестован, подвергнут обыску, кроме случаев задержания на месте преступления, или привлечен к судебной ответственности без согласия Парламента, данного после заслушивания депутата.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[Ст.70 </w:t>
      </w:r>
      <w:proofErr w:type="gramStart"/>
      <w:r w:rsidRPr="009C514F">
        <w:rPr>
          <w:rFonts w:ascii="Times New Roman" w:eastAsia="Times New Roman" w:hAnsi="Times New Roman" w:cs="Times New Roman"/>
          <w:i/>
          <w:iCs/>
          <w:color w:val="663300"/>
          <w:sz w:val="20"/>
          <w:szCs w:val="20"/>
        </w:rPr>
        <w:t>дополнена</w:t>
      </w:r>
      <w:proofErr w:type="gramEnd"/>
      <w:r w:rsidRPr="009C514F">
        <w:rPr>
          <w:rFonts w:ascii="Times New Roman" w:eastAsia="Times New Roman" w:hAnsi="Times New Roman" w:cs="Times New Roman"/>
          <w:i/>
          <w:iCs/>
          <w:color w:val="663300"/>
          <w:sz w:val="20"/>
          <w:szCs w:val="20"/>
        </w:rPr>
        <w:t xml:space="preserve"> Законом N 1470-XV от 21.11.02, в силу 12.12.02]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71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Независимость взглядов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Депутат не может быть подвергнут преследованию или привлечен к юридической ответственности за голосование или за взгляды, выраженные при исполнении мандата.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Часть 3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Законодательство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72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Виды законов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Парламент принимает конституционные, органические и ординарные законы.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Конституционные законы - это </w:t>
      </w:r>
      <w:proofErr w:type="gramStart"/>
      <w:r w:rsidRPr="009C514F">
        <w:rPr>
          <w:rFonts w:ascii="Times New Roman" w:eastAsia="Times New Roman" w:hAnsi="Times New Roman" w:cs="Times New Roman"/>
          <w:sz w:val="24"/>
          <w:szCs w:val="24"/>
        </w:rPr>
        <w:t>законы по пересмотру</w:t>
      </w:r>
      <w:proofErr w:type="gramEnd"/>
      <w:r w:rsidRPr="009C514F">
        <w:rPr>
          <w:rFonts w:ascii="Times New Roman" w:eastAsia="Times New Roman" w:hAnsi="Times New Roman" w:cs="Times New Roman"/>
          <w:sz w:val="24"/>
          <w:szCs w:val="24"/>
        </w:rPr>
        <w:t xml:space="preserve"> Конституции.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Органическим законом регламентируются: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a</w:t>
      </w:r>
      <w:proofErr w:type="spellEnd"/>
      <w:r w:rsidRPr="009C514F">
        <w:rPr>
          <w:rFonts w:ascii="Times New Roman" w:eastAsia="Times New Roman" w:hAnsi="Times New Roman" w:cs="Times New Roman"/>
          <w:sz w:val="24"/>
          <w:szCs w:val="24"/>
        </w:rPr>
        <w:t xml:space="preserve">) избирательная система;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b</w:t>
      </w:r>
      <w:proofErr w:type="spellEnd"/>
      <w:r w:rsidRPr="009C514F">
        <w:rPr>
          <w:rFonts w:ascii="Times New Roman" w:eastAsia="Times New Roman" w:hAnsi="Times New Roman" w:cs="Times New Roman"/>
          <w:sz w:val="24"/>
          <w:szCs w:val="24"/>
        </w:rPr>
        <w:t xml:space="preserve">) организация и проведение референдума;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c</w:t>
      </w:r>
      <w:proofErr w:type="spellEnd"/>
      <w:r w:rsidRPr="009C514F">
        <w:rPr>
          <w:rFonts w:ascii="Times New Roman" w:eastAsia="Times New Roman" w:hAnsi="Times New Roman" w:cs="Times New Roman"/>
          <w:sz w:val="24"/>
          <w:szCs w:val="24"/>
        </w:rPr>
        <w:t xml:space="preserve">) организация и деятельность Парламента;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d</w:t>
      </w:r>
      <w:proofErr w:type="spellEnd"/>
      <w:r w:rsidRPr="009C514F">
        <w:rPr>
          <w:rFonts w:ascii="Times New Roman" w:eastAsia="Times New Roman" w:hAnsi="Times New Roman" w:cs="Times New Roman"/>
          <w:sz w:val="24"/>
          <w:szCs w:val="24"/>
        </w:rPr>
        <w:t xml:space="preserve">) организация и деятельность Правительства;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e</w:t>
      </w:r>
      <w:proofErr w:type="spellEnd"/>
      <w:r w:rsidRPr="009C514F">
        <w:rPr>
          <w:rFonts w:ascii="Times New Roman" w:eastAsia="Times New Roman" w:hAnsi="Times New Roman" w:cs="Times New Roman"/>
          <w:sz w:val="24"/>
          <w:szCs w:val="24"/>
        </w:rPr>
        <w:t xml:space="preserve">) организация и деятельность Конституционного суда, Высшего совета магистратуры, судебных инстанций, административного суда;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f</w:t>
      </w:r>
      <w:proofErr w:type="spellEnd"/>
      <w:r w:rsidRPr="009C514F">
        <w:rPr>
          <w:rFonts w:ascii="Times New Roman" w:eastAsia="Times New Roman" w:hAnsi="Times New Roman" w:cs="Times New Roman"/>
          <w:sz w:val="24"/>
          <w:szCs w:val="24"/>
        </w:rPr>
        <w:t xml:space="preserve">) организация местного управления, территории, а также общий режим местной автономии;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g</w:t>
      </w:r>
      <w:proofErr w:type="spellEnd"/>
      <w:r w:rsidRPr="009C514F">
        <w:rPr>
          <w:rFonts w:ascii="Times New Roman" w:eastAsia="Times New Roman" w:hAnsi="Times New Roman" w:cs="Times New Roman"/>
          <w:sz w:val="24"/>
          <w:szCs w:val="24"/>
        </w:rPr>
        <w:t xml:space="preserve">) организация и деятельность политических партий;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h</w:t>
      </w:r>
      <w:proofErr w:type="spellEnd"/>
      <w:r w:rsidRPr="009C514F">
        <w:rPr>
          <w:rFonts w:ascii="Times New Roman" w:eastAsia="Times New Roman" w:hAnsi="Times New Roman" w:cs="Times New Roman"/>
          <w:sz w:val="24"/>
          <w:szCs w:val="24"/>
        </w:rPr>
        <w:t xml:space="preserve">) порядок создания особой экономической зоны;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i</w:t>
      </w:r>
      <w:proofErr w:type="spellEnd"/>
      <w:r w:rsidRPr="009C514F">
        <w:rPr>
          <w:rFonts w:ascii="Times New Roman" w:eastAsia="Times New Roman" w:hAnsi="Times New Roman" w:cs="Times New Roman"/>
          <w:sz w:val="24"/>
          <w:szCs w:val="24"/>
        </w:rPr>
        <w:t xml:space="preserve">) общий правовой режим собственности и наследования;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j</w:t>
      </w:r>
      <w:proofErr w:type="spellEnd"/>
      <w:r w:rsidRPr="009C514F">
        <w:rPr>
          <w:rFonts w:ascii="Times New Roman" w:eastAsia="Times New Roman" w:hAnsi="Times New Roman" w:cs="Times New Roman"/>
          <w:sz w:val="24"/>
          <w:szCs w:val="24"/>
        </w:rPr>
        <w:t xml:space="preserve">) общий режим трудовых отношений, профессиональные союзы и социальная защита;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k</w:t>
      </w:r>
      <w:proofErr w:type="spellEnd"/>
      <w:r w:rsidRPr="009C514F">
        <w:rPr>
          <w:rFonts w:ascii="Times New Roman" w:eastAsia="Times New Roman" w:hAnsi="Times New Roman" w:cs="Times New Roman"/>
          <w:sz w:val="24"/>
          <w:szCs w:val="24"/>
        </w:rPr>
        <w:t xml:space="preserve">) общая организация образования;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l</w:t>
      </w:r>
      <w:proofErr w:type="spellEnd"/>
      <w:r w:rsidRPr="009C514F">
        <w:rPr>
          <w:rFonts w:ascii="Times New Roman" w:eastAsia="Times New Roman" w:hAnsi="Times New Roman" w:cs="Times New Roman"/>
          <w:sz w:val="24"/>
          <w:szCs w:val="24"/>
        </w:rPr>
        <w:t xml:space="preserve">) общий режим религиозных культов;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m</w:t>
      </w:r>
      <w:proofErr w:type="spellEnd"/>
      <w:r w:rsidRPr="009C514F">
        <w:rPr>
          <w:rFonts w:ascii="Times New Roman" w:eastAsia="Times New Roman" w:hAnsi="Times New Roman" w:cs="Times New Roman"/>
          <w:sz w:val="24"/>
          <w:szCs w:val="24"/>
        </w:rPr>
        <w:t xml:space="preserve">) режим чрезвычайного, осадного и военного положения;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n</w:t>
      </w:r>
      <w:proofErr w:type="spellEnd"/>
      <w:r w:rsidRPr="009C514F">
        <w:rPr>
          <w:rFonts w:ascii="Times New Roman" w:eastAsia="Times New Roman" w:hAnsi="Times New Roman" w:cs="Times New Roman"/>
          <w:sz w:val="24"/>
          <w:szCs w:val="24"/>
        </w:rPr>
        <w:t xml:space="preserve">) правонарушения, наказания и режим отбывания наказаний;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 объявление амнистии и помилования;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р</w:t>
      </w:r>
      <w:proofErr w:type="spellEnd"/>
      <w:r w:rsidRPr="009C514F">
        <w:rPr>
          <w:rFonts w:ascii="Times New Roman" w:eastAsia="Times New Roman" w:hAnsi="Times New Roman" w:cs="Times New Roman"/>
          <w:sz w:val="24"/>
          <w:szCs w:val="24"/>
        </w:rPr>
        <w:t xml:space="preserve">) другие области, по которым Конституцией предусмотрено принятие органических законов;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r</w:t>
      </w:r>
      <w:proofErr w:type="spellEnd"/>
      <w:r w:rsidRPr="009C514F">
        <w:rPr>
          <w:rFonts w:ascii="Times New Roman" w:eastAsia="Times New Roman" w:hAnsi="Times New Roman" w:cs="Times New Roman"/>
          <w:sz w:val="24"/>
          <w:szCs w:val="24"/>
        </w:rPr>
        <w:t xml:space="preserve">) другие области, по которым Парламентом признано необходимым принятие органических законов.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4) Ординарные законы действуют во всех областях общественных отношений, за исключением областей регулируемых конституционными и органическими законами.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73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Законодательная инициатива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законодательной инициативы принадлежит депутатам Парламента, Президенту Республики Молдова, Правительству и Народному Собранию автономно-территориального образования </w:t>
      </w:r>
      <w:proofErr w:type="spellStart"/>
      <w:r w:rsidRPr="009C514F">
        <w:rPr>
          <w:rFonts w:ascii="Times New Roman" w:eastAsia="Times New Roman" w:hAnsi="Times New Roman" w:cs="Times New Roman"/>
          <w:sz w:val="24"/>
          <w:szCs w:val="24"/>
        </w:rPr>
        <w:t>Гагаузия</w:t>
      </w:r>
      <w:proofErr w:type="spellEnd"/>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[Ст.73 в редакции Закона N 344-XV от 25.07.03, в силу 08.08.03]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74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Принятие законов и постановлений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Органические законы принимаются большинством голосов избранных депутатов после рассмотрения не менее чем в двух чтениях.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Ординарные законы и постановления принимаются большинством голосов присутствующих депутатов.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Проекты законов, представленные Правительством, и законодательные предложения депутатов, одобренные им, рассматриваются Парламентом, в том числе в срочном порядке, в соответствии с установленными Правительством порядком и приоритетами. Другие законодательные предложения рассматриваются в установленном порядке.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3 ст.74 введена Законом N 1115-XIV от 05.07.2000]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Законы передаются для промульгации Президенту Республики Молдова.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75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Референдум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Важнейшие вопросы жизни общества и государства выносятся на референдум.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Постановления, принятые по итогам республиканского референдума, имеют высшую юридическую силу. </w:t>
      </w:r>
    </w:p>
    <w:p w:rsidR="009C514F" w:rsidRPr="009C514F" w:rsidRDefault="009C514F" w:rsidP="009C514F">
      <w:pPr>
        <w:spacing w:after="0" w:line="240" w:lineRule="auto"/>
        <w:ind w:left="567" w:right="567" w:hanging="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Примечание: См. Поправку из </w:t>
      </w:r>
      <w:proofErr w:type="spellStart"/>
      <w:r w:rsidRPr="009C514F">
        <w:rPr>
          <w:rFonts w:ascii="Times New Roman" w:eastAsia="Times New Roman" w:hAnsi="Times New Roman" w:cs="Times New Roman"/>
          <w:i/>
          <w:iCs/>
          <w:color w:val="663300"/>
          <w:sz w:val="20"/>
          <w:szCs w:val="20"/>
        </w:rPr>
        <w:t>Monitorul</w:t>
      </w:r>
      <w:proofErr w:type="spellEnd"/>
      <w:r w:rsidRPr="009C514F">
        <w:rPr>
          <w:rFonts w:ascii="Times New Roman" w:eastAsia="Times New Roman" w:hAnsi="Times New Roman" w:cs="Times New Roman"/>
          <w:i/>
          <w:iCs/>
          <w:color w:val="663300"/>
          <w:sz w:val="20"/>
          <w:szCs w:val="20"/>
        </w:rPr>
        <w:t xml:space="preserve"> </w:t>
      </w:r>
      <w:proofErr w:type="spellStart"/>
      <w:r w:rsidRPr="009C514F">
        <w:rPr>
          <w:rFonts w:ascii="Times New Roman" w:eastAsia="Times New Roman" w:hAnsi="Times New Roman" w:cs="Times New Roman"/>
          <w:i/>
          <w:iCs/>
          <w:color w:val="663300"/>
          <w:sz w:val="20"/>
          <w:szCs w:val="20"/>
        </w:rPr>
        <w:t>Oficial</w:t>
      </w:r>
      <w:proofErr w:type="spellEnd"/>
      <w:r w:rsidRPr="009C514F">
        <w:rPr>
          <w:rFonts w:ascii="Times New Roman" w:eastAsia="Times New Roman" w:hAnsi="Times New Roman" w:cs="Times New Roman"/>
          <w:i/>
          <w:iCs/>
          <w:color w:val="663300"/>
          <w:sz w:val="20"/>
          <w:szCs w:val="20"/>
        </w:rPr>
        <w:t xml:space="preserve"> N 10 от 20.10.94 (Ст.75 </w:t>
      </w:r>
      <w:proofErr w:type="gramStart"/>
      <w:r w:rsidRPr="009C514F">
        <w:rPr>
          <w:rFonts w:ascii="Times New Roman" w:eastAsia="Times New Roman" w:hAnsi="Times New Roman" w:cs="Times New Roman"/>
          <w:i/>
          <w:iCs/>
          <w:color w:val="663300"/>
          <w:sz w:val="20"/>
          <w:szCs w:val="20"/>
        </w:rPr>
        <w:t>дополнена</w:t>
      </w:r>
      <w:proofErr w:type="gramEnd"/>
      <w:r w:rsidRPr="009C514F">
        <w:rPr>
          <w:rFonts w:ascii="Times New Roman" w:eastAsia="Times New Roman" w:hAnsi="Times New Roman" w:cs="Times New Roman"/>
          <w:i/>
          <w:iCs/>
          <w:color w:val="663300"/>
          <w:sz w:val="20"/>
          <w:szCs w:val="20"/>
        </w:rPr>
        <w:t xml:space="preserve"> ч.2)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76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Вступление закона в силу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Закон публикуется в Официальном мониторе Республики Молдова и вступает в силу в день опубликования или в срок, предусмотренный в самом законе. </w:t>
      </w:r>
      <w:proofErr w:type="spellStart"/>
      <w:r w:rsidRPr="009C514F">
        <w:rPr>
          <w:rFonts w:ascii="Times New Roman" w:eastAsia="Times New Roman" w:hAnsi="Times New Roman" w:cs="Times New Roman"/>
          <w:sz w:val="24"/>
          <w:szCs w:val="24"/>
        </w:rPr>
        <w:t>Неопубликование</w:t>
      </w:r>
      <w:proofErr w:type="spellEnd"/>
      <w:r w:rsidRPr="009C514F">
        <w:rPr>
          <w:rFonts w:ascii="Times New Roman" w:eastAsia="Times New Roman" w:hAnsi="Times New Roman" w:cs="Times New Roman"/>
          <w:sz w:val="24"/>
          <w:szCs w:val="24"/>
        </w:rPr>
        <w:t xml:space="preserve"> закона влечет его недействительность.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Глава V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ПРЕЗИДЕНТ РЕСПУБЛИКИ МОЛДОВА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77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Президент Республики Молдова - глава государства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Президент Республики Молдова является главой государства.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Президент Республики Молдова представляет государство и является гарантом суверенитета, национальной независимости, единства и территориальной целостности страны.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78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Выборы Президента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Президент Республики Молдова избирается Парламентом тайным голосованием.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(2) Президентом Республики Молдова может быть избран гражданин, имеющий право избирать, достигший 40-летнего возраста, проживавший или проживающий на территории Республики Молдова не менее 10 лет и владеющий государственным языком.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Избранным считается кандидат, набравший три пятых голосов избранных депутатов. Если ни один из кандидатов не набрал необходимого количества голосов, проводится второй тур голосования по первым двум кандидатурам, установленным в порядке убывания числа голосов, полученных в первом туре.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Если и во втором туре голосования ни один из кандидатов не набрал необходимого количества голосов, проводятся повторные выборы.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Если и после повторных выборов Президент Республики Молдова не избран, действующий Президент распускает Парламент и назначает дату выборов нового Парламента.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(6) Процедура избрания Президента Республики Молдова устанавливается органическим законом.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[Ст.78 в редакции Закона N 1115-XIV от 05.07.2000]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79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Признание полномочий и принесение присяги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Результаты выборов Президента Республики Молдова признаются действительными Конституционным судом.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Кандидат, избрание которого признано действительным, не позднее чем в 45-дневный срок после выборов приносит перед Парламентом и Конституционным судом следующую присягу: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"Клянусь отдавать все свои силы и умение во имя процветания Республики Молдова, соблюдать Конституцию и законы страны, защищать демократию, основные права и свободы человека, суверенитет, независимость, единство и территориальную целостность Молдовы".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80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Срок полномочий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Президент Республики Молдова избирается на четырехлетний срок и вступает в должность со дня принесения присяги.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Президент Республики Молдова исполняет свои полномочия до принесения присяги вновь избранным Президентом.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Срок полномочий Президента Республики Молдова может быть продлен органическим законом в случае войны или катастрофы.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Одно и то же лицо не может занимать должность Президента Республики Молдова более двух сроков подряд.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4 ст.80 введена Законом N 1115-XIV от 05.07.2000]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81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Несовместимость и неприкосновенность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Должность Президента Республики Молдова несовместима с какой-либо другой оплачиваемой должностью.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Президент Республики Молдова обладает неприкосновенностью. Он не может привлекаться к юридической ответственности за взгляды, выраженные при осуществлении полномочий.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Парламент может принять решение о возбуждении обвинения против Президента Республики Молдова в случае совершения им преступления двумя третями голосов избранных депутатов. В соответствии с законом судебное разбирательство входит в компетенцию Высшей судебной палаты. Президент отстраняется от должности по праву со дня вступления в законную силу обвинительного приговора.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[Ст.82,83 </w:t>
      </w:r>
      <w:proofErr w:type="gramStart"/>
      <w:r w:rsidRPr="009C514F">
        <w:rPr>
          <w:rFonts w:ascii="Times New Roman" w:eastAsia="Times New Roman" w:hAnsi="Times New Roman" w:cs="Times New Roman"/>
          <w:i/>
          <w:iCs/>
          <w:color w:val="663300"/>
          <w:sz w:val="20"/>
          <w:szCs w:val="20"/>
        </w:rPr>
        <w:t>исключены</w:t>
      </w:r>
      <w:proofErr w:type="gramEnd"/>
      <w:r w:rsidRPr="009C514F">
        <w:rPr>
          <w:rFonts w:ascii="Times New Roman" w:eastAsia="Times New Roman" w:hAnsi="Times New Roman" w:cs="Times New Roman"/>
          <w:i/>
          <w:iCs/>
          <w:color w:val="663300"/>
          <w:sz w:val="20"/>
          <w:szCs w:val="20"/>
        </w:rPr>
        <w:t xml:space="preserve"> Законом N 1115-XIV от 05.07.2000]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lastRenderedPageBreak/>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84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Послания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Президент Республики Молдова может присутствовать на заседаниях Парламента.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Президент Республики Молдова обращается к Парламенту с посланиями по вопросам общенационального значения.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85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Роспуск Парламента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 случае невозможности формирования Правительства или блокирования в течение трех месяцев принятия законов Президент Республики Молдова после консультаций с парламентскими фракциями вправе распустить Парламент.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Парламент может быть распущен в случае, если он не выразил вотум доверия Правительству в 45-дневный срок после внесения предложения, и только после отклонения предложения не менее двух раз.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В течение одного года Парламент может быть распущен один раз.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Парламент не может быть распущен в последние шесть месяцев до истечения срока полномочий Президента Республики Молдова, за исключением случая, предусмотренного частью (5) статьи 78, а также в период действия чрезвычайного, осадного или военного положения.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4 ст.85 в редакции Закона N 1115-XIV от 05.07.2000]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86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Полномочия в области внешней политики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Президент Республики Молдова ведет переговоры, участвует в ведении переговоров, заключает международные договоры от имени Республики Молдова и представляет их Парламенту для ратификации в порядке и сроки, установленные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Президент Республики Молдова по предложению Правительства аккредитует и отзывает дипломатических представителей Республики Молдова и утверждает учреждение, упразднение или изменение ранга дипломатических миссий.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(3) Президент Республики Молдова принимает верительные и отзывные грамоты дипломатических представителей других госуда</w:t>
      </w:r>
      <w:proofErr w:type="gramStart"/>
      <w:r w:rsidRPr="009C514F">
        <w:rPr>
          <w:rFonts w:ascii="Times New Roman" w:eastAsia="Times New Roman" w:hAnsi="Times New Roman" w:cs="Times New Roman"/>
          <w:sz w:val="24"/>
          <w:szCs w:val="24"/>
        </w:rPr>
        <w:t>рств в Р</w:t>
      </w:r>
      <w:proofErr w:type="gramEnd"/>
      <w:r w:rsidRPr="009C514F">
        <w:rPr>
          <w:rFonts w:ascii="Times New Roman" w:eastAsia="Times New Roman" w:hAnsi="Times New Roman" w:cs="Times New Roman"/>
          <w:sz w:val="24"/>
          <w:szCs w:val="24"/>
        </w:rPr>
        <w:t xml:space="preserve">еспублике Молдова.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87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Полномочия в области обороны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Президент Республики Молдова является главнокомандующим вооруженными силами.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Президент Республики Молдова с предварительного согласия Парламента может объявить частичную или всеобщую мобилизацию.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В случае вооруженной агрессии против страны Президент Республики Молдова принимает меры по отражению агрессии, вводит военное положение и незамедлительно информирует об этом Парламент. Если Парламент не находится в это время на сессии, он созывается по праву в течение 24 часов после развязывания агрессии.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Президент Республики Молдова может принимать и иные меры, направленные на обеспечение национальной безопасности и общественного порядка, в пределах закона и в соответствии с ним.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88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Иные полномочия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Президент Республики Молдова осуществляет также следующие полномочия: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a</w:t>
      </w:r>
      <w:proofErr w:type="spellEnd"/>
      <w:r w:rsidRPr="009C514F">
        <w:rPr>
          <w:rFonts w:ascii="Times New Roman" w:eastAsia="Times New Roman" w:hAnsi="Times New Roman" w:cs="Times New Roman"/>
          <w:sz w:val="24"/>
          <w:szCs w:val="24"/>
        </w:rPr>
        <w:t xml:space="preserve">) награждает государственными наградами и присваивает почетные звания;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lastRenderedPageBreak/>
        <w:t>b</w:t>
      </w:r>
      <w:proofErr w:type="spellEnd"/>
      <w:r w:rsidRPr="009C514F">
        <w:rPr>
          <w:rFonts w:ascii="Times New Roman" w:eastAsia="Times New Roman" w:hAnsi="Times New Roman" w:cs="Times New Roman"/>
          <w:sz w:val="24"/>
          <w:szCs w:val="24"/>
        </w:rPr>
        <w:t xml:space="preserve">) присваивает высшие воинские звания, предусмотренные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c</w:t>
      </w:r>
      <w:proofErr w:type="spellEnd"/>
      <w:r w:rsidRPr="009C514F">
        <w:rPr>
          <w:rFonts w:ascii="Times New Roman" w:eastAsia="Times New Roman" w:hAnsi="Times New Roman" w:cs="Times New Roman"/>
          <w:sz w:val="24"/>
          <w:szCs w:val="24"/>
        </w:rPr>
        <w:t xml:space="preserve">) решает вопросы гражданства Республики Молдова и предоставления политического убежища;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d</w:t>
      </w:r>
      <w:proofErr w:type="spellEnd"/>
      <w:r w:rsidRPr="009C514F">
        <w:rPr>
          <w:rFonts w:ascii="Times New Roman" w:eastAsia="Times New Roman" w:hAnsi="Times New Roman" w:cs="Times New Roman"/>
          <w:sz w:val="24"/>
          <w:szCs w:val="24"/>
        </w:rPr>
        <w:t xml:space="preserve">) назначает на государственные должности в соответствии с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e</w:t>
      </w:r>
      <w:proofErr w:type="spellEnd"/>
      <w:r w:rsidRPr="009C514F">
        <w:rPr>
          <w:rFonts w:ascii="Times New Roman" w:eastAsia="Times New Roman" w:hAnsi="Times New Roman" w:cs="Times New Roman"/>
          <w:sz w:val="24"/>
          <w:szCs w:val="24"/>
        </w:rPr>
        <w:t xml:space="preserve">) осуществляет помилование;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f</w:t>
      </w:r>
      <w:proofErr w:type="spellEnd"/>
      <w:r w:rsidRPr="009C514F">
        <w:rPr>
          <w:rFonts w:ascii="Times New Roman" w:eastAsia="Times New Roman" w:hAnsi="Times New Roman" w:cs="Times New Roman"/>
          <w:sz w:val="24"/>
          <w:szCs w:val="24"/>
        </w:rPr>
        <w:t xml:space="preserve">) может потребовать от народа изъявления его воли по вопросам общенационального значения путем референдума;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g</w:t>
      </w:r>
      <w:proofErr w:type="spellEnd"/>
      <w:r w:rsidRPr="009C514F">
        <w:rPr>
          <w:rFonts w:ascii="Times New Roman" w:eastAsia="Times New Roman" w:hAnsi="Times New Roman" w:cs="Times New Roman"/>
          <w:sz w:val="24"/>
          <w:szCs w:val="24"/>
        </w:rPr>
        <w:t xml:space="preserve">) присваивает дипломатические ранги;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h</w:t>
      </w:r>
      <w:proofErr w:type="spellEnd"/>
      <w:r w:rsidRPr="009C514F">
        <w:rPr>
          <w:rFonts w:ascii="Times New Roman" w:eastAsia="Times New Roman" w:hAnsi="Times New Roman" w:cs="Times New Roman"/>
          <w:sz w:val="24"/>
          <w:szCs w:val="24"/>
        </w:rPr>
        <w:t xml:space="preserve">) присваивает в соответствии с законом высшие классные чины работникам прокуратуры, судебных инстанций и другим категориям служащих;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i</w:t>
      </w:r>
      <w:proofErr w:type="spellEnd"/>
      <w:r w:rsidRPr="009C514F">
        <w:rPr>
          <w:rFonts w:ascii="Times New Roman" w:eastAsia="Times New Roman" w:hAnsi="Times New Roman" w:cs="Times New Roman"/>
          <w:sz w:val="24"/>
          <w:szCs w:val="24"/>
        </w:rPr>
        <w:t xml:space="preserve">) приостанавливает действия актов Правительства, </w:t>
      </w:r>
      <w:proofErr w:type="spellStart"/>
      <w:r w:rsidRPr="009C514F">
        <w:rPr>
          <w:rFonts w:ascii="Times New Roman" w:eastAsia="Times New Roman" w:hAnsi="Times New Roman" w:cs="Times New Roman"/>
          <w:sz w:val="24"/>
          <w:szCs w:val="24"/>
        </w:rPr>
        <w:t>противоречающих</w:t>
      </w:r>
      <w:proofErr w:type="spellEnd"/>
      <w:r w:rsidRPr="009C514F">
        <w:rPr>
          <w:rFonts w:ascii="Times New Roman" w:eastAsia="Times New Roman" w:hAnsi="Times New Roman" w:cs="Times New Roman"/>
          <w:sz w:val="24"/>
          <w:szCs w:val="24"/>
        </w:rPr>
        <w:t xml:space="preserve"> законодательству, до принятия окончательного решения Конституционным судом;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j</w:t>
      </w:r>
      <w:proofErr w:type="spellEnd"/>
      <w:r w:rsidRPr="009C514F">
        <w:rPr>
          <w:rFonts w:ascii="Times New Roman" w:eastAsia="Times New Roman" w:hAnsi="Times New Roman" w:cs="Times New Roman"/>
          <w:sz w:val="24"/>
          <w:szCs w:val="24"/>
        </w:rPr>
        <w:t xml:space="preserve">) осуществляет иные полномочия, установленные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left="567" w:right="567" w:hanging="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Примечание: См. Поправку из </w:t>
      </w:r>
      <w:proofErr w:type="spellStart"/>
      <w:r w:rsidRPr="009C514F">
        <w:rPr>
          <w:rFonts w:ascii="Times New Roman" w:eastAsia="Times New Roman" w:hAnsi="Times New Roman" w:cs="Times New Roman"/>
          <w:i/>
          <w:iCs/>
          <w:color w:val="663300"/>
          <w:sz w:val="20"/>
          <w:szCs w:val="20"/>
        </w:rPr>
        <w:t>Monitorul</w:t>
      </w:r>
      <w:proofErr w:type="spellEnd"/>
      <w:r w:rsidRPr="009C514F">
        <w:rPr>
          <w:rFonts w:ascii="Times New Roman" w:eastAsia="Times New Roman" w:hAnsi="Times New Roman" w:cs="Times New Roman"/>
          <w:i/>
          <w:iCs/>
          <w:color w:val="663300"/>
          <w:sz w:val="20"/>
          <w:szCs w:val="20"/>
        </w:rPr>
        <w:t xml:space="preserve"> </w:t>
      </w:r>
      <w:proofErr w:type="spellStart"/>
      <w:r w:rsidRPr="009C514F">
        <w:rPr>
          <w:rFonts w:ascii="Times New Roman" w:eastAsia="Times New Roman" w:hAnsi="Times New Roman" w:cs="Times New Roman"/>
          <w:i/>
          <w:iCs/>
          <w:color w:val="663300"/>
          <w:sz w:val="20"/>
          <w:szCs w:val="20"/>
        </w:rPr>
        <w:t>Oficial</w:t>
      </w:r>
      <w:proofErr w:type="spellEnd"/>
      <w:r w:rsidRPr="009C514F">
        <w:rPr>
          <w:rFonts w:ascii="Times New Roman" w:eastAsia="Times New Roman" w:hAnsi="Times New Roman" w:cs="Times New Roman"/>
          <w:i/>
          <w:iCs/>
          <w:color w:val="663300"/>
          <w:sz w:val="20"/>
          <w:szCs w:val="20"/>
        </w:rPr>
        <w:t xml:space="preserve"> N 1 от 19.08.94 (Ст.88 </w:t>
      </w:r>
      <w:proofErr w:type="gramStart"/>
      <w:r w:rsidRPr="009C514F">
        <w:rPr>
          <w:rFonts w:ascii="Times New Roman" w:eastAsia="Times New Roman" w:hAnsi="Times New Roman" w:cs="Times New Roman"/>
          <w:i/>
          <w:iCs/>
          <w:color w:val="663300"/>
          <w:sz w:val="20"/>
          <w:szCs w:val="20"/>
        </w:rPr>
        <w:t>дополнена</w:t>
      </w:r>
      <w:proofErr w:type="gramEnd"/>
      <w:r w:rsidRPr="009C514F">
        <w:rPr>
          <w:rFonts w:ascii="Times New Roman" w:eastAsia="Times New Roman" w:hAnsi="Times New Roman" w:cs="Times New Roman"/>
          <w:i/>
          <w:iCs/>
          <w:color w:val="663300"/>
          <w:sz w:val="20"/>
          <w:szCs w:val="20"/>
        </w:rPr>
        <w:t xml:space="preserve"> </w:t>
      </w:r>
      <w:proofErr w:type="spellStart"/>
      <w:r w:rsidRPr="009C514F">
        <w:rPr>
          <w:rFonts w:ascii="Times New Roman" w:eastAsia="Times New Roman" w:hAnsi="Times New Roman" w:cs="Times New Roman"/>
          <w:i/>
          <w:iCs/>
          <w:color w:val="663300"/>
          <w:sz w:val="20"/>
          <w:szCs w:val="20"/>
        </w:rPr>
        <w:t>пкт.i</w:t>
      </w:r>
      <w:proofErr w:type="spellEnd"/>
      <w:r w:rsidRPr="009C514F">
        <w:rPr>
          <w:rFonts w:ascii="Times New Roman" w:eastAsia="Times New Roman" w:hAnsi="Times New Roman" w:cs="Times New Roman"/>
          <w:i/>
          <w:iCs/>
          <w:color w:val="663300"/>
          <w:sz w:val="20"/>
          <w:szCs w:val="20"/>
        </w:rPr>
        <w:t xml:space="preserve">)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89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Отстранение от должности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 случае совершения деяний, которые нарушают положения Конституции, Президент Республики Молдова может быть отстранен от должности Парламентом двумя третями голосов избранных депутатов.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Предложение об отстранении от должности может быть выдвинуто не менее чем одной третью депутатов и должно быть незамедлительно доведено до сведения Президента Республики Молдова. Президент может дать Парламенту и Конституционному суду объяснения по выдвинутым против него обвинениям.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[Ст.89 в редакции Закона N 1115-XIV от 05.07.2000]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90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Вакансия должности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Должность Президента Республики Молдова становится вакантной в случае истечения срока полномочий, отставки, отстранения от должности, окончательной невозможности исполнять свои обязанности или смерти.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Заявление об отставке Президента Республики Молдова представляется Парламенту, который выражает свое отношение к этому.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Невозможность исполнения Президентом Республики Молдова своих обязанностей в течение более чем 60 дней подтверждается Конституционным судом в 30-дневный срок после поступления обращения.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3 ст.90 в редакции Закона N 1115-XIV от 05.07.2000]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В двухмесячный срок после того, как должность Президента Республики Молдова становится вакантной, в соответствии с законом проводятся выборы нового Президента.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4 ст.90 изменена Законом N 1115-XIV от 05.07.2000]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91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Временное исполнение обязанностей Президента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Если должность Президента Республики Молдова становится </w:t>
      </w:r>
      <w:proofErr w:type="gramStart"/>
      <w:r w:rsidRPr="009C514F">
        <w:rPr>
          <w:rFonts w:ascii="Times New Roman" w:eastAsia="Times New Roman" w:hAnsi="Times New Roman" w:cs="Times New Roman"/>
          <w:sz w:val="24"/>
          <w:szCs w:val="24"/>
        </w:rPr>
        <w:t>вакантной</w:t>
      </w:r>
      <w:proofErr w:type="gramEnd"/>
      <w:r w:rsidRPr="009C514F">
        <w:rPr>
          <w:rFonts w:ascii="Times New Roman" w:eastAsia="Times New Roman" w:hAnsi="Times New Roman" w:cs="Times New Roman"/>
          <w:sz w:val="24"/>
          <w:szCs w:val="24"/>
        </w:rPr>
        <w:t xml:space="preserve"> либо если Президент отстранен от должности или временно не может исполнять свои обязанности, временное исполнение его обязанностей возлагается на Председателя Парламента или Премьер-министра в указанной последовательности.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[Ст.91 </w:t>
      </w:r>
      <w:proofErr w:type="gramStart"/>
      <w:r w:rsidRPr="009C514F">
        <w:rPr>
          <w:rFonts w:ascii="Times New Roman" w:eastAsia="Times New Roman" w:hAnsi="Times New Roman" w:cs="Times New Roman"/>
          <w:i/>
          <w:iCs/>
          <w:color w:val="663300"/>
          <w:sz w:val="20"/>
          <w:szCs w:val="20"/>
        </w:rPr>
        <w:t>изменена</w:t>
      </w:r>
      <w:proofErr w:type="gramEnd"/>
      <w:r w:rsidRPr="009C514F">
        <w:rPr>
          <w:rFonts w:ascii="Times New Roman" w:eastAsia="Times New Roman" w:hAnsi="Times New Roman" w:cs="Times New Roman"/>
          <w:i/>
          <w:iCs/>
          <w:color w:val="663300"/>
          <w:sz w:val="20"/>
          <w:szCs w:val="20"/>
        </w:rPr>
        <w:t xml:space="preserve"> Законом N 1115-XIV от 05.07.2000]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92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Ответственность временно </w:t>
      </w:r>
      <w:proofErr w:type="gramStart"/>
      <w:r w:rsidRPr="009C514F">
        <w:rPr>
          <w:rFonts w:ascii="Times New Roman" w:eastAsia="Times New Roman" w:hAnsi="Times New Roman" w:cs="Times New Roman"/>
          <w:sz w:val="24"/>
          <w:szCs w:val="24"/>
        </w:rPr>
        <w:t>исполняющего</w:t>
      </w:r>
      <w:proofErr w:type="gramEnd"/>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обязанности Президента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Если лицо, временно исполняющее обязанности Президента Республики Молдова, совершает тяжкие деяния и тем самым нарушает положения Конституции, применяются часть (1) статьи 89 и статья 91.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93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Промульгация законов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Президент Республики Молдова осуществляет промульгацию законов.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Президент Республики Молдова вправе, если у него есть замечания по закону, не позднее чем в двухнедельный срок направить его Парламенту для пересмотра. Если Парламент проголосует за прежнее решение, Президент осуществляет промульгацию закона.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94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Акты Президента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При осуществлении своих полномочий Президент Республики Молдова издает указы, обязательные для исполнения на всей территории государства. Указы публикуются в Официальном мониторе Республики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Указы, изданные Президентом при </w:t>
      </w:r>
      <w:proofErr w:type="spellStart"/>
      <w:r w:rsidRPr="009C514F">
        <w:rPr>
          <w:rFonts w:ascii="Times New Roman" w:eastAsia="Times New Roman" w:hAnsi="Times New Roman" w:cs="Times New Roman"/>
          <w:sz w:val="24"/>
          <w:szCs w:val="24"/>
        </w:rPr>
        <w:t>осущестении</w:t>
      </w:r>
      <w:proofErr w:type="spellEnd"/>
      <w:r w:rsidRPr="009C514F">
        <w:rPr>
          <w:rFonts w:ascii="Times New Roman" w:eastAsia="Times New Roman" w:hAnsi="Times New Roman" w:cs="Times New Roman"/>
          <w:sz w:val="24"/>
          <w:szCs w:val="24"/>
        </w:rPr>
        <w:t xml:space="preserve"> его полномочий, предусмотренных частью (2) статьи 86, частями (2), (3) и (4) статьи 87, контрассигнуются Премьер-министром.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95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Финансовые средства аппарата Президента, вознаграждение</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и иные права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Финансовые средства аппарата Президента Республики Молдова утверждаются по его предложению Парламентом и включаются в государственный бюджет.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Вознаграждение и иные права Президента Республики Молдова устанавливаются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Глава VI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ПРАВИТЕЛЬСТВО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96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Роль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Правительство обеспечивает проведение внутренней и внешней политики государства и осуществляет общее руководство публичным управлением.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При осуществлении своих полномочий Правительство руководствуется программой деятельности, одобренной Парламентом.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Статья  97</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Структура</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Правительство состоит из Премьер-министра, первого заместителя и заместителей Премьер-министра, министров и других членов, определенных органическим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98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Инвеститура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После консультаций с парламентскими фракциями Президент Республики Молдова выдвигает кандидатуру на должность Премьер-министра.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1 ст.98 в редакции Закона N 1115-XIV от 05.07.2000]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(2) В 15-дневный срок после выдвижения кандидат на должность Премьер-министра просит Парламент выразить вотум доверия программе деятельности и всему составу Правительства.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Программа деятельности и состав Правительства обсуждаются на заседании Парламента. Парламент выражает вотум доверия Правительству большинством голосов избранных депутатов.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3 ст.98 дополнена Законом N 1115-XIV от 05.07.2000]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На основании вотума доверия, выраженного Парламентом, Президент Республики Молдова назначает Правительство.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4 ст.98 введена Законом N 1115-XIV от 05.07.2000]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Правительство осуществляет свои полномочия со дня принесения присяги его членами перед Президентом Республики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(6) В случае необходимости кадровых перестановок или вакансии должностей в Правительстве Президент Республики Молдова по предложению Премьер-министра освобождает от должности и назначает отдельных членов Правительства.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6 ст.98 введена Законом N 1115-XIV от 05.07.2000]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99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Несовместимость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Должность члена Правительства несовместима с какой-либо другой оплачиваемой должностью.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Иные условия несовместимости устанавливаются органическим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100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Прекращение полномочий члена Правительства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Полномочия члена Правительства прекращаются в случае отставки, освобождения от должности, несовместимости должностей или смерти.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101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Премьер-министр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Премьер-министр руководит Правительством и координирует деятельность его членов, уважая предоставленные им полномочия.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1 ст.101 изменена Законом N 1115-XIV от 05.07.2000]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 случае невозможности исполнения Премьер-министром своих обязанностей либо в случае его смерти Президент Республики Молдова назначает одного из членов Правительства временно исполняющим обязанности Премьер-министра до формирования нового Правительства.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2 ст.101 изменена Законом N 1115-XIV от 05.07.2000]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В случае отставки Премьер-министра уходит в отставку все Правительство.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102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Акты Правительства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Правительство принимает постановления, ордонансы и распоряжения.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Постановления принимаются для организации исполнения законов.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Ордонансы издаются в соответствии со статьей 106/2.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Принятые Правительством постановления и ордонансы подписываются Премьер-министром, контрассигнуются министрами, в обязанности которых входит их исполнение, и публикуются в Официальном мониторе Республики Молдова. </w:t>
      </w:r>
      <w:proofErr w:type="spellStart"/>
      <w:r w:rsidRPr="009C514F">
        <w:rPr>
          <w:rFonts w:ascii="Times New Roman" w:eastAsia="Times New Roman" w:hAnsi="Times New Roman" w:cs="Times New Roman"/>
          <w:sz w:val="24"/>
          <w:szCs w:val="24"/>
        </w:rPr>
        <w:t>Неопубликование</w:t>
      </w:r>
      <w:proofErr w:type="spellEnd"/>
      <w:r w:rsidRPr="009C514F">
        <w:rPr>
          <w:rFonts w:ascii="Times New Roman" w:eastAsia="Times New Roman" w:hAnsi="Times New Roman" w:cs="Times New Roman"/>
          <w:sz w:val="24"/>
          <w:szCs w:val="24"/>
        </w:rPr>
        <w:t xml:space="preserve"> постановления или ордонанса влечет его недействительность.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(5) Распоряжения издаются Премьер-министром для организации внутренней деятельности Правительства.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[Ст.102 в редакции Закона N 1115-XIV от 05.07.2000]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103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Прекращение полномочий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Правительство осуществляет свои полномочия до признания </w:t>
      </w:r>
      <w:proofErr w:type="gramStart"/>
      <w:r w:rsidRPr="009C514F">
        <w:rPr>
          <w:rFonts w:ascii="Times New Roman" w:eastAsia="Times New Roman" w:hAnsi="Times New Roman" w:cs="Times New Roman"/>
          <w:sz w:val="24"/>
          <w:szCs w:val="24"/>
        </w:rPr>
        <w:t>действительными</w:t>
      </w:r>
      <w:proofErr w:type="gramEnd"/>
      <w:r w:rsidRPr="009C514F">
        <w:rPr>
          <w:rFonts w:ascii="Times New Roman" w:eastAsia="Times New Roman" w:hAnsi="Times New Roman" w:cs="Times New Roman"/>
          <w:sz w:val="24"/>
          <w:szCs w:val="24"/>
        </w:rPr>
        <w:t xml:space="preserve"> выборов нового Парламента.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 случае выражения Парламентом вотума недоверия Правительству, отставки Премьер-министра или в случае, предусмотренном частью (1), Правительство до принесения присяги членами нового Правительства исполняет только функции управления общественными делами.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Глава VII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ОТНОШЕНИЯ ПАРЛАМЕНТА С ПРАВИТЕЛЬСТВОМ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104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Информирование Парламента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Правительство несет ответственность перед Парламентом и предоставляет Парламенту, его комиссиям и депутатам необходимую информацию и документы.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Члены Правительства имеют доступ на заседания Парламента. В случае необходимости присутствие членов Правительства обязательно.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105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Вопросы и запросы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Правительство и каждый член Правительства обязаны давать ответы на вопросы и запросы депутатов.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Парламент может принять резолюцию, отражающую его позицию по предмету запроса.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Статья 106</w:t>
      </w: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Выражение недоверия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Парламент по предложению не менее одной четверти депутатов может выразить недоверие Правительству большинством голосов депутатов.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Предложение о выражении недоверия рассматривается </w:t>
      </w:r>
      <w:proofErr w:type="gramStart"/>
      <w:r w:rsidRPr="009C514F">
        <w:rPr>
          <w:rFonts w:ascii="Times New Roman" w:eastAsia="Times New Roman" w:hAnsi="Times New Roman" w:cs="Times New Roman"/>
          <w:sz w:val="24"/>
          <w:szCs w:val="24"/>
        </w:rPr>
        <w:t>по</w:t>
      </w:r>
      <w:proofErr w:type="gramEnd"/>
      <w:r w:rsidRPr="009C514F">
        <w:rPr>
          <w:rFonts w:ascii="Times New Roman" w:eastAsia="Times New Roman" w:hAnsi="Times New Roman" w:cs="Times New Roman"/>
          <w:sz w:val="24"/>
          <w:szCs w:val="24"/>
        </w:rPr>
        <w:t xml:space="preserve"> </w:t>
      </w:r>
      <w:proofErr w:type="gramStart"/>
      <w:r w:rsidRPr="009C514F">
        <w:rPr>
          <w:rFonts w:ascii="Times New Roman" w:eastAsia="Times New Roman" w:hAnsi="Times New Roman" w:cs="Times New Roman"/>
          <w:sz w:val="24"/>
          <w:szCs w:val="24"/>
        </w:rPr>
        <w:t>прошествии</w:t>
      </w:r>
      <w:proofErr w:type="gramEnd"/>
      <w:r w:rsidRPr="009C514F">
        <w:rPr>
          <w:rFonts w:ascii="Times New Roman" w:eastAsia="Times New Roman" w:hAnsi="Times New Roman" w:cs="Times New Roman"/>
          <w:sz w:val="24"/>
          <w:szCs w:val="24"/>
        </w:rPr>
        <w:t xml:space="preserve"> трех дней со дня внесения в Парламент.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106/1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Принятие на себя ответственности Правительством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Правительство вправе принять на себя ответственность перед Парламентом за программу, заявление общеполитического характера или проект закона.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Правительство уходит в отставку, если предложение о выражении недоверия, внесенное в трехдневный срок с момента представления программы, заявления общеполитического характера или проекта закона, принято в соответствии со статьей 106.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Если Правительство не уходит в отставку согласно части (2), представленный проект закона считается принятым, а программа или заявление общеполитического характера - обязательными для Правительства.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[Ст.106/1 в редакции Закона N 1115-XIV от 05.07.2000]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106/2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Делегирование законодательных полномочий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 целях реализации программы деятельности Правительства Парламент по предложению Правительства может принять специальный закон, уполномочивающий </w:t>
      </w:r>
      <w:r w:rsidRPr="009C514F">
        <w:rPr>
          <w:rFonts w:ascii="Times New Roman" w:eastAsia="Times New Roman" w:hAnsi="Times New Roman" w:cs="Times New Roman"/>
          <w:sz w:val="24"/>
          <w:szCs w:val="24"/>
        </w:rPr>
        <w:lastRenderedPageBreak/>
        <w:t xml:space="preserve">Правительство издавать ордонансы в областях, не являющихся предметом органических законов.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Уполномочивающий закон устанавливает в обязательном порядке область и дату, до которой могут издаваться ордонансы.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Ордонансы вступают в силу со дня опубликования и не подлежат промульгации.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Если это предусмотрено уполномочивающим законом, ордонансы подлежат утверждению Парламентом. Проект закона об утверждении ордонансов представляется в срок, установленный уполномочивающим законом. Несоблюдение этого срока влечет недействительность ордонанса. Если Парламент не отклоняет проект закона об утверждении ордонансов, </w:t>
      </w:r>
      <w:proofErr w:type="gramStart"/>
      <w:r w:rsidRPr="009C514F">
        <w:rPr>
          <w:rFonts w:ascii="Times New Roman" w:eastAsia="Times New Roman" w:hAnsi="Times New Roman" w:cs="Times New Roman"/>
          <w:sz w:val="24"/>
          <w:szCs w:val="24"/>
        </w:rPr>
        <w:t>последние</w:t>
      </w:r>
      <w:proofErr w:type="gramEnd"/>
      <w:r w:rsidRPr="009C514F">
        <w:rPr>
          <w:rFonts w:ascii="Times New Roman" w:eastAsia="Times New Roman" w:hAnsi="Times New Roman" w:cs="Times New Roman"/>
          <w:sz w:val="24"/>
          <w:szCs w:val="24"/>
        </w:rPr>
        <w:t xml:space="preserve"> остаются в силе.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После истечения срока, установленного для издания ордонансов, они могут быть признаны утратившими силу, приостановлены или изменены только законом.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[Ст.106/2 в редакции Закона N 1115-XIV от 05.07.2000]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Глава VIII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ПУБЛИЧНОЕ УПРАВЛЕНИЕ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107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Центральное отраслевое публичное управление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Центральными отраслевыми органами государства являются министерства. Основываясь на законе, они проводят в жизнь политику Правительства, его постановления и распоряжения, осуществляют руководство вверенными им областями и несут ответственность за свою деятельность.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 целях осуществления руководства, координации и контроля в области организации экономики и других областях, не находящихся непосредственно в ведении министерств, в соответствии с законом создаются и другие управляющие власти.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108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Вооруженные силы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Вооруженные силы подчиняются исключительно воле народа в целях гарантирования суверенитета, независимости, единства, территориальной целостности страны и конституционной демократии.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Структура национальной системы обороны устанавливается органическим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109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Основные принципы местного публичного управления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Публичное управление в административно-территориальных единицах основывается на принципах местной автономии, децентрализации общественных служб, выборности властей местного публичного управления и консультаций с гражданами по важнейшим вопросам местного значения.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Автономия касается как организации и деятельности местного публичного управления, так и распоряжения делами представляемых сообществ.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Применение указанных принципов не может затрагивать унитарный характер государства.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Статья 110.</w:t>
      </w:r>
      <w:r w:rsidRPr="009C514F">
        <w:rPr>
          <w:rFonts w:ascii="Times New Roman" w:eastAsia="Times New Roman" w:hAnsi="Times New Roman" w:cs="Times New Roman"/>
          <w:sz w:val="24"/>
          <w:szCs w:val="24"/>
        </w:rPr>
        <w:t xml:space="preserve"> Административно-территориальное устройство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 административном отношении территория Республики Молдова подразделяется на села, города, районы и автономно-территориальное образование </w:t>
      </w:r>
      <w:proofErr w:type="spellStart"/>
      <w:r w:rsidRPr="009C514F">
        <w:rPr>
          <w:rFonts w:ascii="Times New Roman" w:eastAsia="Times New Roman" w:hAnsi="Times New Roman" w:cs="Times New Roman"/>
          <w:sz w:val="24"/>
          <w:szCs w:val="24"/>
        </w:rPr>
        <w:t>Гагаузия</w:t>
      </w:r>
      <w:proofErr w:type="spellEnd"/>
      <w:r w:rsidRPr="009C514F">
        <w:rPr>
          <w:rFonts w:ascii="Times New Roman" w:eastAsia="Times New Roman" w:hAnsi="Times New Roman" w:cs="Times New Roman"/>
          <w:sz w:val="24"/>
          <w:szCs w:val="24"/>
        </w:rPr>
        <w:t xml:space="preserve">. В соответствии с законом некоторые города могут быть признаны муниципиями.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(2) Населенным пунктам левобережья Днестра могут быть предоставлены особые формы и условия автономии в соответствии с особым статусом, установленным органическим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Статус столицы Республики Молдова - города </w:t>
      </w:r>
      <w:proofErr w:type="spellStart"/>
      <w:r w:rsidRPr="009C514F">
        <w:rPr>
          <w:rFonts w:ascii="Times New Roman" w:eastAsia="Times New Roman" w:hAnsi="Times New Roman" w:cs="Times New Roman"/>
          <w:sz w:val="24"/>
          <w:szCs w:val="24"/>
        </w:rPr>
        <w:t>Кишинэу</w:t>
      </w:r>
      <w:proofErr w:type="spellEnd"/>
      <w:r w:rsidRPr="009C514F">
        <w:rPr>
          <w:rFonts w:ascii="Times New Roman" w:eastAsia="Times New Roman" w:hAnsi="Times New Roman" w:cs="Times New Roman"/>
          <w:sz w:val="24"/>
          <w:szCs w:val="24"/>
        </w:rPr>
        <w:t xml:space="preserve"> регламентируется органическим законом.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[Ст.110 в редакции Закона N 344-XV от 25.07.03, в силу 08.08.03]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Статья 111.</w:t>
      </w:r>
      <w:r w:rsidRPr="009C514F">
        <w:rPr>
          <w:rFonts w:ascii="Times New Roman" w:eastAsia="Times New Roman" w:hAnsi="Times New Roman" w:cs="Times New Roman"/>
          <w:sz w:val="24"/>
          <w:szCs w:val="24"/>
        </w:rPr>
        <w:t xml:space="preserve"> Автономно-территориальное образование </w:t>
      </w:r>
      <w:proofErr w:type="spellStart"/>
      <w:r w:rsidRPr="009C514F">
        <w:rPr>
          <w:rFonts w:ascii="Times New Roman" w:eastAsia="Times New Roman" w:hAnsi="Times New Roman" w:cs="Times New Roman"/>
          <w:sz w:val="24"/>
          <w:szCs w:val="24"/>
        </w:rPr>
        <w:t>Гагаузия</w:t>
      </w:r>
      <w:proofErr w:type="spellEnd"/>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w:t>
      </w:r>
      <w:proofErr w:type="spellStart"/>
      <w:r w:rsidRPr="009C514F">
        <w:rPr>
          <w:rFonts w:ascii="Times New Roman" w:eastAsia="Times New Roman" w:hAnsi="Times New Roman" w:cs="Times New Roman"/>
          <w:sz w:val="24"/>
          <w:szCs w:val="24"/>
        </w:rPr>
        <w:t>Гагаузия</w:t>
      </w:r>
      <w:proofErr w:type="spellEnd"/>
      <w:r w:rsidRPr="009C514F">
        <w:rPr>
          <w:rFonts w:ascii="Times New Roman" w:eastAsia="Times New Roman" w:hAnsi="Times New Roman" w:cs="Times New Roman"/>
          <w:sz w:val="24"/>
          <w:szCs w:val="24"/>
        </w:rPr>
        <w:t xml:space="preserve"> - это автономно-территориальное образование с особым статусом как форма самоопределения гагаузов, являющееся составной и неотъемлемой частью Республики Молдова, которое самостоятельно, в пределах своей компетенции, в соответствии с положениями Конституции Республики Молдова, решает вопросы политического, экономического и культурного характера в интересах всего населения.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На территории автономно-территориального образования </w:t>
      </w:r>
      <w:proofErr w:type="spellStart"/>
      <w:r w:rsidRPr="009C514F">
        <w:rPr>
          <w:rFonts w:ascii="Times New Roman" w:eastAsia="Times New Roman" w:hAnsi="Times New Roman" w:cs="Times New Roman"/>
          <w:sz w:val="24"/>
          <w:szCs w:val="24"/>
        </w:rPr>
        <w:t>Гагаузия</w:t>
      </w:r>
      <w:proofErr w:type="spellEnd"/>
      <w:r w:rsidRPr="009C514F">
        <w:rPr>
          <w:rFonts w:ascii="Times New Roman" w:eastAsia="Times New Roman" w:hAnsi="Times New Roman" w:cs="Times New Roman"/>
          <w:sz w:val="24"/>
          <w:szCs w:val="24"/>
        </w:rPr>
        <w:t xml:space="preserve"> гарантируются все права и свободы, предусмотренные Конституцией и законодательством Республики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В автономно-территориальном образовании </w:t>
      </w:r>
      <w:proofErr w:type="spellStart"/>
      <w:r w:rsidRPr="009C514F">
        <w:rPr>
          <w:rFonts w:ascii="Times New Roman" w:eastAsia="Times New Roman" w:hAnsi="Times New Roman" w:cs="Times New Roman"/>
          <w:sz w:val="24"/>
          <w:szCs w:val="24"/>
        </w:rPr>
        <w:t>Гагаузия</w:t>
      </w:r>
      <w:proofErr w:type="spellEnd"/>
      <w:r w:rsidRPr="009C514F">
        <w:rPr>
          <w:rFonts w:ascii="Times New Roman" w:eastAsia="Times New Roman" w:hAnsi="Times New Roman" w:cs="Times New Roman"/>
          <w:sz w:val="24"/>
          <w:szCs w:val="24"/>
        </w:rPr>
        <w:t xml:space="preserve"> действуют представительные и исполнительные органы власти в соответствии с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Земля, недра, воды, растительный и животный мир, другие природные ресурсы, находящиеся на территории автономно-территориального образования </w:t>
      </w:r>
      <w:proofErr w:type="spellStart"/>
      <w:r w:rsidRPr="009C514F">
        <w:rPr>
          <w:rFonts w:ascii="Times New Roman" w:eastAsia="Times New Roman" w:hAnsi="Times New Roman" w:cs="Times New Roman"/>
          <w:sz w:val="24"/>
          <w:szCs w:val="24"/>
        </w:rPr>
        <w:t>Гагаузия</w:t>
      </w:r>
      <w:proofErr w:type="spellEnd"/>
      <w:r w:rsidRPr="009C514F">
        <w:rPr>
          <w:rFonts w:ascii="Times New Roman" w:eastAsia="Times New Roman" w:hAnsi="Times New Roman" w:cs="Times New Roman"/>
          <w:sz w:val="24"/>
          <w:szCs w:val="24"/>
        </w:rPr>
        <w:t xml:space="preserve">, являются собственностью народа Республики Молдова и одновременно экономической основой </w:t>
      </w:r>
      <w:proofErr w:type="spellStart"/>
      <w:r w:rsidRPr="009C514F">
        <w:rPr>
          <w:rFonts w:ascii="Times New Roman" w:eastAsia="Times New Roman" w:hAnsi="Times New Roman" w:cs="Times New Roman"/>
          <w:sz w:val="24"/>
          <w:szCs w:val="24"/>
        </w:rPr>
        <w:t>Гагаузии</w:t>
      </w:r>
      <w:proofErr w:type="spellEnd"/>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Бюджет автономно-территориального образования </w:t>
      </w:r>
      <w:proofErr w:type="spellStart"/>
      <w:r w:rsidRPr="009C514F">
        <w:rPr>
          <w:rFonts w:ascii="Times New Roman" w:eastAsia="Times New Roman" w:hAnsi="Times New Roman" w:cs="Times New Roman"/>
          <w:sz w:val="24"/>
          <w:szCs w:val="24"/>
        </w:rPr>
        <w:t>Гагаузия</w:t>
      </w:r>
      <w:proofErr w:type="spellEnd"/>
      <w:r w:rsidRPr="009C514F">
        <w:rPr>
          <w:rFonts w:ascii="Times New Roman" w:eastAsia="Times New Roman" w:hAnsi="Times New Roman" w:cs="Times New Roman"/>
          <w:sz w:val="24"/>
          <w:szCs w:val="24"/>
        </w:rPr>
        <w:t xml:space="preserve"> формируется в соответствии с нормами, установленными органическим законом, регламентирующим особый статус </w:t>
      </w:r>
      <w:proofErr w:type="spellStart"/>
      <w:r w:rsidRPr="009C514F">
        <w:rPr>
          <w:rFonts w:ascii="Times New Roman" w:eastAsia="Times New Roman" w:hAnsi="Times New Roman" w:cs="Times New Roman"/>
          <w:sz w:val="24"/>
          <w:szCs w:val="24"/>
        </w:rPr>
        <w:t>Гагаузии</w:t>
      </w:r>
      <w:proofErr w:type="spellEnd"/>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(6) </w:t>
      </w:r>
      <w:proofErr w:type="gramStart"/>
      <w:r w:rsidRPr="009C514F">
        <w:rPr>
          <w:rFonts w:ascii="Times New Roman" w:eastAsia="Times New Roman" w:hAnsi="Times New Roman" w:cs="Times New Roman"/>
          <w:sz w:val="24"/>
          <w:szCs w:val="24"/>
        </w:rPr>
        <w:t>Контроль за</w:t>
      </w:r>
      <w:proofErr w:type="gramEnd"/>
      <w:r w:rsidRPr="009C514F">
        <w:rPr>
          <w:rFonts w:ascii="Times New Roman" w:eastAsia="Times New Roman" w:hAnsi="Times New Roman" w:cs="Times New Roman"/>
          <w:sz w:val="24"/>
          <w:szCs w:val="24"/>
        </w:rPr>
        <w:t xml:space="preserve"> соблюдением законодательства Республики Молдова на территории автономно-территориального образования </w:t>
      </w:r>
      <w:proofErr w:type="spellStart"/>
      <w:r w:rsidRPr="009C514F">
        <w:rPr>
          <w:rFonts w:ascii="Times New Roman" w:eastAsia="Times New Roman" w:hAnsi="Times New Roman" w:cs="Times New Roman"/>
          <w:sz w:val="24"/>
          <w:szCs w:val="24"/>
        </w:rPr>
        <w:t>Гагаузия</w:t>
      </w:r>
      <w:proofErr w:type="spellEnd"/>
      <w:r w:rsidRPr="009C514F">
        <w:rPr>
          <w:rFonts w:ascii="Times New Roman" w:eastAsia="Times New Roman" w:hAnsi="Times New Roman" w:cs="Times New Roman"/>
          <w:sz w:val="24"/>
          <w:szCs w:val="24"/>
        </w:rPr>
        <w:t xml:space="preserve"> осуществляется Правительством в соответствии с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(7) Изменения в органический закон, регламентирующий особый статус автономно-территориального образования </w:t>
      </w:r>
      <w:proofErr w:type="spellStart"/>
      <w:r w:rsidRPr="009C514F">
        <w:rPr>
          <w:rFonts w:ascii="Times New Roman" w:eastAsia="Times New Roman" w:hAnsi="Times New Roman" w:cs="Times New Roman"/>
          <w:sz w:val="24"/>
          <w:szCs w:val="24"/>
        </w:rPr>
        <w:t>Гагаузия</w:t>
      </w:r>
      <w:proofErr w:type="spellEnd"/>
      <w:r w:rsidRPr="009C514F">
        <w:rPr>
          <w:rFonts w:ascii="Times New Roman" w:eastAsia="Times New Roman" w:hAnsi="Times New Roman" w:cs="Times New Roman"/>
          <w:sz w:val="24"/>
          <w:szCs w:val="24"/>
        </w:rPr>
        <w:t xml:space="preserve">, принимаются тремя пятыми голосов избранных депутатов Парламента.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[Ст.111 в редакции Закона N 344-XV от 25.07.03, в силу 08.08.03]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112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Сельские и городские власти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Властями публичного управления, осуществляющими местную автономию в селах и городах, являются выборные местные советы и </w:t>
      </w:r>
      <w:proofErr w:type="spellStart"/>
      <w:r w:rsidRPr="009C514F">
        <w:rPr>
          <w:rFonts w:ascii="Times New Roman" w:eastAsia="Times New Roman" w:hAnsi="Times New Roman" w:cs="Times New Roman"/>
          <w:sz w:val="24"/>
          <w:szCs w:val="24"/>
        </w:rPr>
        <w:t>примары</w:t>
      </w:r>
      <w:proofErr w:type="spellEnd"/>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 соответствии с законом местные советы и </w:t>
      </w:r>
      <w:proofErr w:type="spellStart"/>
      <w:r w:rsidRPr="009C514F">
        <w:rPr>
          <w:rFonts w:ascii="Times New Roman" w:eastAsia="Times New Roman" w:hAnsi="Times New Roman" w:cs="Times New Roman"/>
          <w:sz w:val="24"/>
          <w:szCs w:val="24"/>
        </w:rPr>
        <w:t>примары</w:t>
      </w:r>
      <w:proofErr w:type="spellEnd"/>
      <w:r w:rsidRPr="009C514F">
        <w:rPr>
          <w:rFonts w:ascii="Times New Roman" w:eastAsia="Times New Roman" w:hAnsi="Times New Roman" w:cs="Times New Roman"/>
          <w:sz w:val="24"/>
          <w:szCs w:val="24"/>
        </w:rPr>
        <w:t xml:space="preserve"> действуют как самостоятельные управляющие власти и решают общественные дела сел и городов.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Порядок избрания местных советов и </w:t>
      </w:r>
      <w:proofErr w:type="spellStart"/>
      <w:r w:rsidRPr="009C514F">
        <w:rPr>
          <w:rFonts w:ascii="Times New Roman" w:eastAsia="Times New Roman" w:hAnsi="Times New Roman" w:cs="Times New Roman"/>
          <w:sz w:val="24"/>
          <w:szCs w:val="24"/>
        </w:rPr>
        <w:t>примаров</w:t>
      </w:r>
      <w:proofErr w:type="spellEnd"/>
      <w:r w:rsidRPr="009C514F">
        <w:rPr>
          <w:rFonts w:ascii="Times New Roman" w:eastAsia="Times New Roman" w:hAnsi="Times New Roman" w:cs="Times New Roman"/>
          <w:sz w:val="24"/>
          <w:szCs w:val="24"/>
        </w:rPr>
        <w:t xml:space="preserve"> и их функции устанавливаются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113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Районный совет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Районный совет координирует деятельность сельских и городских советов по управлению общественными делами районного значения.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Районный совет избирается и осуществляет свою деятельность в соответствии с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Отношения между местными публичными властями основываются на принципах автономии, законности и сотрудничества в решении общих вопросов.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Глава IX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СУДЕБНАЯ ВЛАСТЬ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lastRenderedPageBreak/>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Часть 1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Судебные инстанции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114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Осуществление правосудия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Правосудие осуществляется именем закона только судебными инстанциями.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115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Судебные инстанции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Правосудие осуществляется Высшей судебной палатой, апелляционными палатами и судами.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Для отдельных категорий судебных дел могут действовать согласно закону специализированные суды.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w:t>
      </w:r>
      <w:proofErr w:type="spellStart"/>
      <w:proofErr w:type="gramStart"/>
      <w:r w:rsidRPr="009C514F">
        <w:rPr>
          <w:rFonts w:ascii="Times New Roman" w:eastAsia="Times New Roman" w:hAnsi="Times New Roman" w:cs="Times New Roman"/>
          <w:sz w:val="24"/>
          <w:szCs w:val="24"/>
        </w:rPr>
        <w:t>C</w:t>
      </w:r>
      <w:proofErr w:type="gramEnd"/>
      <w:r w:rsidRPr="009C514F">
        <w:rPr>
          <w:rFonts w:ascii="Times New Roman" w:eastAsia="Times New Roman" w:hAnsi="Times New Roman" w:cs="Times New Roman"/>
          <w:sz w:val="24"/>
          <w:szCs w:val="24"/>
        </w:rPr>
        <w:t>оздание</w:t>
      </w:r>
      <w:proofErr w:type="spellEnd"/>
      <w:r w:rsidRPr="009C514F">
        <w:rPr>
          <w:rFonts w:ascii="Times New Roman" w:eastAsia="Times New Roman" w:hAnsi="Times New Roman" w:cs="Times New Roman"/>
          <w:sz w:val="24"/>
          <w:szCs w:val="24"/>
        </w:rPr>
        <w:t xml:space="preserve"> чрезвычайных судов запрещено.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Организация и компетенция судебных инстанций, судебная процедура устанавливаются органическим законом.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[Ст.115 </w:t>
      </w:r>
      <w:proofErr w:type="gramStart"/>
      <w:r w:rsidRPr="009C514F">
        <w:rPr>
          <w:rFonts w:ascii="Times New Roman" w:eastAsia="Times New Roman" w:hAnsi="Times New Roman" w:cs="Times New Roman"/>
          <w:i/>
          <w:iCs/>
          <w:color w:val="663300"/>
          <w:sz w:val="20"/>
          <w:szCs w:val="20"/>
        </w:rPr>
        <w:t>изменена</w:t>
      </w:r>
      <w:proofErr w:type="gramEnd"/>
      <w:r w:rsidRPr="009C514F">
        <w:rPr>
          <w:rFonts w:ascii="Times New Roman" w:eastAsia="Times New Roman" w:hAnsi="Times New Roman" w:cs="Times New Roman"/>
          <w:i/>
          <w:iCs/>
          <w:color w:val="663300"/>
          <w:sz w:val="20"/>
          <w:szCs w:val="20"/>
        </w:rPr>
        <w:t xml:space="preserve"> Законом N 1471-XV от 21.11.02, в силу 12.12.02]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116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Статус судей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Судьи судебных инстанций независимы, беспристрастны и несменяемы согласно закону.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Судьи судебных инстанций назначаются Президентом Республики Молдова по представлению Высшего совета магистратуры в соответствии с законом. Судьи, прошедшие конкурс, назначаются первоначально на пятилетний срок. По истечении пяти лет судьи назначаются до достижения предельного возраста, установленного в соответствии с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Председатели и заместители председателей судебных инстанций назначаются Президентом Республики Молдова по представлению Высшего совета магистратуры на четырехлетний срок.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Председатель, заместители председателя и судьи Высшей судебной палаты назначаются Парламентом по представлению Высшего совета магистратуры. Они должны иметь стаж работы в должности судьи не менее 10 лет.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Повышение в должности и перемещение судей осуществляются только с их согласия.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(6) Привлечение судей к ответственности осуществляется согласно закону.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(7) Должность судьи несовместима с какой-либо другой оплачиваемой должностью, за исключением преподавательской и научной деятельности.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[Ст.116 в редакции Закона N 1471-XV от 21.11.02, в силу 12.12.02]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[Ст.116 </w:t>
      </w:r>
      <w:proofErr w:type="gramStart"/>
      <w:r w:rsidRPr="009C514F">
        <w:rPr>
          <w:rFonts w:ascii="Times New Roman" w:eastAsia="Times New Roman" w:hAnsi="Times New Roman" w:cs="Times New Roman"/>
          <w:i/>
          <w:iCs/>
          <w:color w:val="663300"/>
          <w:sz w:val="20"/>
          <w:szCs w:val="20"/>
        </w:rPr>
        <w:t>изменена</w:t>
      </w:r>
      <w:proofErr w:type="gramEnd"/>
      <w:r w:rsidRPr="009C514F">
        <w:rPr>
          <w:rFonts w:ascii="Times New Roman" w:eastAsia="Times New Roman" w:hAnsi="Times New Roman" w:cs="Times New Roman"/>
          <w:i/>
          <w:iCs/>
          <w:color w:val="663300"/>
          <w:sz w:val="20"/>
          <w:szCs w:val="20"/>
        </w:rPr>
        <w:t xml:space="preserve"> Законом N 957-XIII от 19.07.96]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117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Гласность судебных разбирательств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Во всех судах судебные заседания проводятся открыто. Судебное разбирательство в закрытом заседании допускается только в случаях, установленных законом, с соблюдением всех правил судебной процедуры.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118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Язык судопроизводства и право </w:t>
      </w:r>
      <w:proofErr w:type="gramStart"/>
      <w:r w:rsidRPr="009C514F">
        <w:rPr>
          <w:rFonts w:ascii="Times New Roman" w:eastAsia="Times New Roman" w:hAnsi="Times New Roman" w:cs="Times New Roman"/>
          <w:sz w:val="24"/>
          <w:szCs w:val="24"/>
        </w:rPr>
        <w:t>на</w:t>
      </w:r>
      <w:proofErr w:type="gramEnd"/>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переводчика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Судопроизводство ведется на молдавском языке.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(2) Лица, не владеющие молдавским языком или не говорящие на нем, имеют право ознакомиться со всеми документами и материалами дела, изъясняться в суде через переводчика.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В соответствии с законом судопроизводство может вестись и на языке, приемлемом для большинства лиц, участвующих в судебном процессе.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119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Право на обжалование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Решения суда могут быть обжалованы заинтересованными сторонами и компетентными государственными органами в соответствии с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120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Обязательность </w:t>
      </w:r>
      <w:proofErr w:type="gramStart"/>
      <w:r w:rsidRPr="009C514F">
        <w:rPr>
          <w:rFonts w:ascii="Times New Roman" w:eastAsia="Times New Roman" w:hAnsi="Times New Roman" w:cs="Times New Roman"/>
          <w:sz w:val="24"/>
          <w:szCs w:val="24"/>
        </w:rPr>
        <w:t>вступивших</w:t>
      </w:r>
      <w:proofErr w:type="gramEnd"/>
      <w:r w:rsidRPr="009C514F">
        <w:rPr>
          <w:rFonts w:ascii="Times New Roman" w:eastAsia="Times New Roman" w:hAnsi="Times New Roman" w:cs="Times New Roman"/>
          <w:sz w:val="24"/>
          <w:szCs w:val="24"/>
        </w:rPr>
        <w:t xml:space="preserve"> в законную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силу приговоров и других судебных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решений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Соблюдение вступивших в законную силу приговоров и других судебных решений, а также содействие судам в ходе судебного процесса, в исполнении вступивших в законную силу приговоров и других судебных решений </w:t>
      </w:r>
      <w:proofErr w:type="gramStart"/>
      <w:r w:rsidRPr="009C514F">
        <w:rPr>
          <w:rFonts w:ascii="Times New Roman" w:eastAsia="Times New Roman" w:hAnsi="Times New Roman" w:cs="Times New Roman"/>
          <w:sz w:val="24"/>
          <w:szCs w:val="24"/>
        </w:rPr>
        <w:t>обязательны</w:t>
      </w:r>
      <w:proofErr w:type="gramEnd"/>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121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Финансовые средства судебных инстанций,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вознаграждение и иные права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Финансовые средства судебных инстанций утверждаются Парламентом и включаются в государственный бюджет.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Вознаграждение и иные права судей устанавливаются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Судебные инстанции располагают подведомственной им полицией.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Часть 2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Высший совет магистратуры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Статья 122</w:t>
      </w: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Состав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 Высший совет магистратуры входят судьи и штатные преподаватели, избранные на четырехлетний срок.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 Высший совет магистратуры входят по праву Председатель Высшей судебной палаты, министр юстиции и Генеральный прокурор.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[Ст.122 в редакции Закона N 1471-XV от 21.11.02, в силу 12.12.02]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123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Полномочия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Высший совет магистратуры обеспечивает назначение, перемещение, откомандирование судей, повышение их в должности и применение к ним дисциплинарных мер.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Порядок организации и деятельности Высшего совета магистратуры устанавливается органическим законом.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[Ст.123 в редакции Закона N 1471-XV от 21.11.02, в силу 12.12.02]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Часть 3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Прокуратура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124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Полномочия и структура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(1) Прокуратура представляет общие интересы общества и защищает правопорядок, а также права и свободы граждан, руководит уголовным преследованием и осуществляет его, представляет в соответствии с законом обвинение в судебных инстанциях.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1 ст.124 в редакции Закона N 1115-XIV от 05.07.2000]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Система органов прокуратуры включает Генеральную прокуратуру, территориальные и специализированные прокуратуры.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Организация, компетенция и порядок деятельности прокуратуры устанавливаются законом.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Статья 125</w:t>
      </w: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Срок полномочий прокуроров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Генеральный прокурор назначается Парламентом по представлению Председателя Парламента.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Нижестоящие прокуроры назначаются Генеральным прокурором и подчиняются ему.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Срок полномочий прокуроров - пять лет.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Должность прокурора несовместима с какой-либо другой государственной или частной должностью, за исключением преподавательской и научной деятельности.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При осуществлении своих полномочий прокуроры подчиняются только закону.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Раздел IV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 xml:space="preserve">НАЦИОНАЛЬНАЯ ЭКОНОМИКА И ПУБЛИЧНЫЕ ФИНАНСЫ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126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Экономика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Экономика Республики Молдова является рыночной, социально ориентированной, основанной на частной и публичной собственности и свободной конкуренции.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Государство должно обеспечивать: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а) регулирование экономической деятельности и управление принадлежащей ему публичной собственностью в соответствии с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b</w:t>
      </w:r>
      <w:proofErr w:type="spellEnd"/>
      <w:r w:rsidRPr="009C514F">
        <w:rPr>
          <w:rFonts w:ascii="Times New Roman" w:eastAsia="Times New Roman" w:hAnsi="Times New Roman" w:cs="Times New Roman"/>
          <w:sz w:val="24"/>
          <w:szCs w:val="24"/>
        </w:rPr>
        <w:t xml:space="preserve">) свободу торговли и предпринимательской деятельности, защиту добросовестной конкуренции, создание благоприятных условий для использования всех производственных факторов;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c</w:t>
      </w:r>
      <w:proofErr w:type="spellEnd"/>
      <w:r w:rsidRPr="009C514F">
        <w:rPr>
          <w:rFonts w:ascii="Times New Roman" w:eastAsia="Times New Roman" w:hAnsi="Times New Roman" w:cs="Times New Roman"/>
          <w:sz w:val="24"/>
          <w:szCs w:val="24"/>
        </w:rPr>
        <w:t xml:space="preserve">) защиту национальных интересов в сфере экономической, финансовой и валютной деятельности;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d</w:t>
      </w:r>
      <w:proofErr w:type="spellEnd"/>
      <w:r w:rsidRPr="009C514F">
        <w:rPr>
          <w:rFonts w:ascii="Times New Roman" w:eastAsia="Times New Roman" w:hAnsi="Times New Roman" w:cs="Times New Roman"/>
          <w:sz w:val="24"/>
          <w:szCs w:val="24"/>
        </w:rPr>
        <w:t xml:space="preserve">) стимулирование научных исследований;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е) рациональное использование земли и других природных ресурсов в соответствии с национальными интересами;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f</w:t>
      </w:r>
      <w:proofErr w:type="spellEnd"/>
      <w:r w:rsidRPr="009C514F">
        <w:rPr>
          <w:rFonts w:ascii="Times New Roman" w:eastAsia="Times New Roman" w:hAnsi="Times New Roman" w:cs="Times New Roman"/>
          <w:sz w:val="24"/>
          <w:szCs w:val="24"/>
        </w:rPr>
        <w:t xml:space="preserve">) восстановление и охрану окружающей среды, а также поддержание экологического равновесия;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g</w:t>
      </w:r>
      <w:proofErr w:type="spellEnd"/>
      <w:r w:rsidRPr="009C514F">
        <w:rPr>
          <w:rFonts w:ascii="Times New Roman" w:eastAsia="Times New Roman" w:hAnsi="Times New Roman" w:cs="Times New Roman"/>
          <w:sz w:val="24"/>
          <w:szCs w:val="24"/>
        </w:rPr>
        <w:t xml:space="preserve">) увеличение количества рабочих мест, создание необходимых условий для повышения жизненного уровня;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h</w:t>
      </w:r>
      <w:proofErr w:type="spellEnd"/>
      <w:r w:rsidRPr="009C514F">
        <w:rPr>
          <w:rFonts w:ascii="Times New Roman" w:eastAsia="Times New Roman" w:hAnsi="Times New Roman" w:cs="Times New Roman"/>
          <w:sz w:val="24"/>
          <w:szCs w:val="24"/>
        </w:rPr>
        <w:t xml:space="preserve">) неприкосновенность инвестиций физических и юридических лиц, в том числе иностранных.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Статья 127</w:t>
      </w: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Собственность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Государство охраняет собственность.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Государство гарантирует собственнику реализацию права собственности во всех формах, не вступающих в противоречие с интересами общества.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(3) Публичная собственность принадлежит государству или административно-территориальным единицам.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Все богатства недр, воздушное пространство, воды и леса, используемые в общественных интересах, природные ресурсы экономической зоны и континентального шельфа, пути сообщения, а также другие богатства, определенные законом, являются объектами исключительно публичной собственности.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Статья 128</w:t>
      </w: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Собственность иностранных граждан и лиц без гражданства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 Республике Молдова охраняется собственность других государств, международных организаций, иностранных граждан и лиц без гражданства.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Порядок и условия осуществления права собственности иностранными физическими и юридическими лицами, а также лицами без гражданства на территории Республики Молдова регулируются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129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Внешнеэкономическая деятельность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Парламент утверждает основные направления внешнеэкономической деятельности, принципы использования иностранных займов и кредитов.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Правительство обеспечивает защиту национальных интересов во внешнеэкономической деятельности, проводит политику свободного обмена либо политику протекционизма, исходя из национальных интересов.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130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Финансово-кредитная система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Формирование, управление, использование и </w:t>
      </w:r>
      <w:proofErr w:type="gramStart"/>
      <w:r w:rsidRPr="009C514F">
        <w:rPr>
          <w:rFonts w:ascii="Times New Roman" w:eastAsia="Times New Roman" w:hAnsi="Times New Roman" w:cs="Times New Roman"/>
          <w:sz w:val="24"/>
          <w:szCs w:val="24"/>
        </w:rPr>
        <w:t>контроль за</w:t>
      </w:r>
      <w:proofErr w:type="gramEnd"/>
      <w:r w:rsidRPr="009C514F">
        <w:rPr>
          <w:rFonts w:ascii="Times New Roman" w:eastAsia="Times New Roman" w:hAnsi="Times New Roman" w:cs="Times New Roman"/>
          <w:sz w:val="24"/>
          <w:szCs w:val="24"/>
        </w:rPr>
        <w:t xml:space="preserve"> финансовыми средствами государства, административно-территориальных единиц и публичных учреждений регламентируются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Национальной валютой Республики Молдова является молдавский лей.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Исключительное право эмиссии денежных знаков принадлежит Национальному банку Республики Молдова. Эмиссия осуществляется по решению Парламента.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Статья 131</w:t>
      </w: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Национальный публичный бюджет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Национальный публичный бюджет состоит из государственного бюджета, бюджета государственного социального страхования и бюджетов районов, городов и сел.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Правительство ежегодно разрабатывает проекты государственного бюджета и бюджета государственного социального страхования и представляет их на утверждение Парламенту. При образовании внебюджетного фонда он подлежит утверждению Парламентом.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Если государственный бюджет и бюджет государственного социального страхования не приняты законом ранее трех дней до окончания текущего бюджетного года, то в дальнейшем применяются государственный бюджет и бюджет государственного социального страхования предыдущего года вплоть до утверждения новых бюджетов.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Любое законодательное предложение или поправка, влекущие за собой увеличение или сокращение бюджетных доходов или займов, а также увеличение или сокращение бюджетных расходов, могут быть приняты только после их одобрения Правительством.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4 ст.131 введена Законом N 1115-XIV от 05.07.2000]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Бюджеты районов, городов и сел разрабатываются, утверждаются и исполняются в соответствии с законом.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lastRenderedPageBreak/>
        <w:t xml:space="preserve">(6) Ни одни бюджетные расходы не могут быть утверждены без установления источника финансирования.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132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Налоговая система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Налоги, сборы и любые другие доходы государственного бюджета, бюджета государственного социального страхования и бюджетов районов, городов и сел устанавливаются согласно закону соответствующими представительными органами.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Любое иное налогообложение запрещено.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133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Счетная палата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Счетная палата осуществляет </w:t>
      </w:r>
      <w:proofErr w:type="gramStart"/>
      <w:r w:rsidRPr="009C514F">
        <w:rPr>
          <w:rFonts w:ascii="Times New Roman" w:eastAsia="Times New Roman" w:hAnsi="Times New Roman" w:cs="Times New Roman"/>
          <w:sz w:val="24"/>
          <w:szCs w:val="24"/>
        </w:rPr>
        <w:t>контроль за</w:t>
      </w:r>
      <w:proofErr w:type="gramEnd"/>
      <w:r w:rsidRPr="009C514F">
        <w:rPr>
          <w:rFonts w:ascii="Times New Roman" w:eastAsia="Times New Roman" w:hAnsi="Times New Roman" w:cs="Times New Roman"/>
          <w:sz w:val="24"/>
          <w:szCs w:val="24"/>
        </w:rPr>
        <w:t xml:space="preserve"> порядком формирования, управления и использования публичных финансовых средств.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Счетная палата состоит из семи членов.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Председатель Счетной палаты назначается Парламентом по представлению Председателя Парламента на пятилетний срок. Члены Счетной палаты назначаются Парламентом по представлению Председателя палаты.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Счетная палата ежегодно представляет Парламенту доклад об управлении публичными финансовыми средствами и их использовании.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Иные полномочия, а также порядок организации и деятельности Счетной палаты устанавливаются органическим законом.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Раздел V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КОНСТИТУЦИОННЫЙ СУД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134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Статус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Конституционный суд - единственный орган конституционной юрисдикции в Республике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Конституционный суд независим от любой другой публичной власти и подчиняется только Конституции.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Конституционный суд гарантирует верховенство Конституции, обеспечивает реализацию принципа разделения государственной власти на законодательную, исполнительную и судебную и гарантирует ответственность государства перед гражданином и гражданина перед государством.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135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Полномочия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Конституционный суд: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а) осуществляет по запросу контроль конституционности законов и постановлений Парламента, указов Президента Республики Молдова, постановлений и ордонансов Правительства, а также международных договоров, одной из сторон которых является Республика Молдова;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w:t>
      </w:r>
      <w:proofErr w:type="spellStart"/>
      <w:r w:rsidRPr="009C514F">
        <w:rPr>
          <w:rFonts w:ascii="Times New Roman" w:eastAsia="Times New Roman" w:hAnsi="Times New Roman" w:cs="Times New Roman"/>
          <w:i/>
          <w:iCs/>
          <w:color w:val="663300"/>
          <w:sz w:val="20"/>
          <w:szCs w:val="20"/>
        </w:rPr>
        <w:t>Пкт</w:t>
      </w:r>
      <w:proofErr w:type="gramStart"/>
      <w:r w:rsidRPr="009C514F">
        <w:rPr>
          <w:rFonts w:ascii="Times New Roman" w:eastAsia="Times New Roman" w:hAnsi="Times New Roman" w:cs="Times New Roman"/>
          <w:i/>
          <w:iCs/>
          <w:color w:val="663300"/>
          <w:sz w:val="20"/>
          <w:szCs w:val="20"/>
        </w:rPr>
        <w:t>.а</w:t>
      </w:r>
      <w:proofErr w:type="spellEnd"/>
      <w:proofErr w:type="gramEnd"/>
      <w:r w:rsidRPr="009C514F">
        <w:rPr>
          <w:rFonts w:ascii="Times New Roman" w:eastAsia="Times New Roman" w:hAnsi="Times New Roman" w:cs="Times New Roman"/>
          <w:i/>
          <w:iCs/>
          <w:color w:val="663300"/>
          <w:sz w:val="20"/>
          <w:szCs w:val="20"/>
        </w:rPr>
        <w:t>) изменен Законом N 1115-XIV от 05.07.2000]</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b</w:t>
      </w:r>
      <w:proofErr w:type="spellEnd"/>
      <w:r w:rsidRPr="009C514F">
        <w:rPr>
          <w:rFonts w:ascii="Times New Roman" w:eastAsia="Times New Roman" w:hAnsi="Times New Roman" w:cs="Times New Roman"/>
          <w:sz w:val="24"/>
          <w:szCs w:val="24"/>
        </w:rPr>
        <w:t xml:space="preserve">) дает толкование Конституции;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 высказывается по предложениям о пересмотре Конституции;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d</w:t>
      </w:r>
      <w:proofErr w:type="spellEnd"/>
      <w:r w:rsidRPr="009C514F">
        <w:rPr>
          <w:rFonts w:ascii="Times New Roman" w:eastAsia="Times New Roman" w:hAnsi="Times New Roman" w:cs="Times New Roman"/>
          <w:sz w:val="24"/>
          <w:szCs w:val="24"/>
        </w:rPr>
        <w:t xml:space="preserve">) подтверждает результаты республиканских референдумов;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е) подтверждает результаты выборов Парламента и Президента Республики Молдова;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f</w:t>
      </w:r>
      <w:proofErr w:type="spellEnd"/>
      <w:r w:rsidRPr="009C514F">
        <w:rPr>
          <w:rFonts w:ascii="Times New Roman" w:eastAsia="Times New Roman" w:hAnsi="Times New Roman" w:cs="Times New Roman"/>
          <w:sz w:val="24"/>
          <w:szCs w:val="24"/>
        </w:rPr>
        <w:t xml:space="preserve">) констатирует обстоятельства, оправдывающие роспуск Парламента, отстранение от должности Президента Республики Молдова или временное исполнение его </w:t>
      </w:r>
      <w:r w:rsidRPr="009C514F">
        <w:rPr>
          <w:rFonts w:ascii="Times New Roman" w:eastAsia="Times New Roman" w:hAnsi="Times New Roman" w:cs="Times New Roman"/>
          <w:sz w:val="24"/>
          <w:szCs w:val="24"/>
        </w:rPr>
        <w:lastRenderedPageBreak/>
        <w:t xml:space="preserve">обязанностей, а также невозможность исполнения Президентом Республики Молдова своих обязанностей в течение более чем 60 дней;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w:t>
      </w:r>
      <w:proofErr w:type="spellStart"/>
      <w:r w:rsidRPr="009C514F">
        <w:rPr>
          <w:rFonts w:ascii="Times New Roman" w:eastAsia="Times New Roman" w:hAnsi="Times New Roman" w:cs="Times New Roman"/>
          <w:i/>
          <w:iCs/>
          <w:color w:val="663300"/>
          <w:sz w:val="20"/>
          <w:szCs w:val="20"/>
        </w:rPr>
        <w:t>Пкт.f</w:t>
      </w:r>
      <w:proofErr w:type="spellEnd"/>
      <w:r w:rsidRPr="009C514F">
        <w:rPr>
          <w:rFonts w:ascii="Times New Roman" w:eastAsia="Times New Roman" w:hAnsi="Times New Roman" w:cs="Times New Roman"/>
          <w:i/>
          <w:iCs/>
          <w:color w:val="663300"/>
          <w:sz w:val="20"/>
          <w:szCs w:val="20"/>
        </w:rPr>
        <w:t>) в редакции Закона N 1115-XIV от 05.07.2000]</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g</w:t>
      </w:r>
      <w:proofErr w:type="spellEnd"/>
      <w:r w:rsidRPr="009C514F">
        <w:rPr>
          <w:rFonts w:ascii="Times New Roman" w:eastAsia="Times New Roman" w:hAnsi="Times New Roman" w:cs="Times New Roman"/>
          <w:sz w:val="24"/>
          <w:szCs w:val="24"/>
        </w:rPr>
        <w:t xml:space="preserve">) разрешает исключительные случаи </w:t>
      </w:r>
      <w:proofErr w:type="spellStart"/>
      <w:r w:rsidRPr="009C514F">
        <w:rPr>
          <w:rFonts w:ascii="Times New Roman" w:eastAsia="Times New Roman" w:hAnsi="Times New Roman" w:cs="Times New Roman"/>
          <w:sz w:val="24"/>
          <w:szCs w:val="24"/>
        </w:rPr>
        <w:t>неконституционности</w:t>
      </w:r>
      <w:proofErr w:type="spellEnd"/>
      <w:r w:rsidRPr="009C514F">
        <w:rPr>
          <w:rFonts w:ascii="Times New Roman" w:eastAsia="Times New Roman" w:hAnsi="Times New Roman" w:cs="Times New Roman"/>
          <w:sz w:val="24"/>
          <w:szCs w:val="24"/>
        </w:rPr>
        <w:t xml:space="preserve"> правовых актов, представленные Высшей судебной палатой;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h</w:t>
      </w:r>
      <w:proofErr w:type="spellEnd"/>
      <w:r w:rsidRPr="009C514F">
        <w:rPr>
          <w:rFonts w:ascii="Times New Roman" w:eastAsia="Times New Roman" w:hAnsi="Times New Roman" w:cs="Times New Roman"/>
          <w:sz w:val="24"/>
          <w:szCs w:val="24"/>
        </w:rPr>
        <w:t xml:space="preserve">) принимает решения по вопросам, предметом которых является конституционность партии.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Конституционный суд осуществляет свою деятельность по инициативе субъектов, предусмотренных Законом о Конституционном суде.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136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Структура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Конституционный суд состоит из шести судей, назначаемых на шестилетний срок.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Двое судей назначаются Парламентом, двое - Правительством и двое - Высшим советом магистратуры.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2 ст.136 изменена Законом N 1115-XIV от 05.07.2000]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Судьи Конституционного суда избирают тайным голосованием Председателя суда.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137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Независимость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Судьи Конституционного суда несменяемы в течение срока полномочий, независимы и подчиняются только Конституции.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138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Условия назначения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Судьи Конституционного суда должны иметь высшее юридическое образование, высокий профессиональный уровень и стаж работы в области юриспруденции, в сфере юридического образования или науки не менее 15 лет.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Статья 139</w:t>
      </w: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Несовместимость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Должность судьи Конституционного суда несовместима с какой-либо другой оплачиваемой государственной или частной должностью, за исключением преподавательской и научной деятельности.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140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Решения Конституционного суда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Законы и другие нормативные акты либо их части утрачивают силу с момента принятия Конституционным судом соответствующего решения.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Решения Конституционного суда окончательны и обжалованию не подлежат.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b/>
          <w:bCs/>
          <w:sz w:val="24"/>
          <w:szCs w:val="24"/>
        </w:rPr>
        <w:t>Раздел VI</w:t>
      </w: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ПЕРЕСМОТР КОНСТИТУЦИИ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141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Инициатива пересмотра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Инициатива пересмотра Конституции может исходить </w:t>
      </w:r>
      <w:proofErr w:type="gramStart"/>
      <w:r w:rsidRPr="009C514F">
        <w:rPr>
          <w:rFonts w:ascii="Times New Roman" w:eastAsia="Times New Roman" w:hAnsi="Times New Roman" w:cs="Times New Roman"/>
          <w:sz w:val="24"/>
          <w:szCs w:val="24"/>
        </w:rPr>
        <w:t>от</w:t>
      </w:r>
      <w:proofErr w:type="gramEnd"/>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а) не менее чем 200000 граждан Республики Молдова, имеющих право избирать. Граждане, от которых исходит инициатива пересмотра Конституции, должны представлять не менее половины административно-территориальных единиц второго </w:t>
      </w:r>
      <w:r w:rsidRPr="009C514F">
        <w:rPr>
          <w:rFonts w:ascii="Times New Roman" w:eastAsia="Times New Roman" w:hAnsi="Times New Roman" w:cs="Times New Roman"/>
          <w:sz w:val="24"/>
          <w:szCs w:val="24"/>
        </w:rPr>
        <w:lastRenderedPageBreak/>
        <w:t xml:space="preserve">уровня, в каждой из которых должно быть собрано не менее 20000 подписей в поддержку этой инициативы;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spellStart"/>
      <w:r w:rsidRPr="009C514F">
        <w:rPr>
          <w:rFonts w:ascii="Times New Roman" w:eastAsia="Times New Roman" w:hAnsi="Times New Roman" w:cs="Times New Roman"/>
          <w:sz w:val="24"/>
          <w:szCs w:val="24"/>
        </w:rPr>
        <w:t>b</w:t>
      </w:r>
      <w:proofErr w:type="spellEnd"/>
      <w:r w:rsidRPr="009C514F">
        <w:rPr>
          <w:rFonts w:ascii="Times New Roman" w:eastAsia="Times New Roman" w:hAnsi="Times New Roman" w:cs="Times New Roman"/>
          <w:sz w:val="24"/>
          <w:szCs w:val="24"/>
        </w:rPr>
        <w:t xml:space="preserve">) не менее чем одной трети депутатов Парламента;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с) Правительства.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1 ст.141 изменена Законом N 1115-XIV от 05.07.2000]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Проекты конституционных законов представляются Парламенту только вместе с заключением Конституционного суда, принятым не менее чем четырьмя судьями.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142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Пределы пересмотра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Положения о суверенном, независимом и унитарном характере государства, а также о его постоянном нейтралитете могут быть пересмотрены только при их одобрении путем референдума большинством граждан, включенных в избирательные списки.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Не допускается пересмотр, следствием которого было бы упразднение основных прав и свобод граждан или гарантий таковых.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(3) Конституция не может быть пересмотрена во время чрезвычайного, осадного и военного положения.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143 </w:t>
      </w:r>
    </w:p>
    <w:p w:rsidR="009C514F" w:rsidRPr="009C514F" w:rsidRDefault="009C514F" w:rsidP="009C514F">
      <w:pPr>
        <w:spacing w:after="0" w:line="240" w:lineRule="auto"/>
        <w:jc w:val="center"/>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Закон о внесении изменений в Конституцию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Парламент вправе принять закон о внесении изменений в Конституцию не ранее шести месяцев после представления соответствующего предложения. Закон принимается двумя третями голосов депутатов.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Если в течение года после представления предложения о внесении изменений в Конституцию Парламент не принял соответствующий конституционный закон, предложение считается утратившим силу.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Раздел VII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ЗАКЛЮЧИТЕЛЬНЫЕ И ПЕРЕХОДНЫЕ ПОЛОЖЕНИЯ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I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Настоящая Конституция принята Парламентом и </w:t>
      </w:r>
      <w:proofErr w:type="spellStart"/>
      <w:r w:rsidRPr="009C514F">
        <w:rPr>
          <w:rFonts w:ascii="Times New Roman" w:eastAsia="Times New Roman" w:hAnsi="Times New Roman" w:cs="Times New Roman"/>
          <w:sz w:val="24"/>
          <w:szCs w:val="24"/>
        </w:rPr>
        <w:t>промульгируется</w:t>
      </w:r>
      <w:proofErr w:type="spellEnd"/>
      <w:r w:rsidRPr="009C514F">
        <w:rPr>
          <w:rFonts w:ascii="Times New Roman" w:eastAsia="Times New Roman" w:hAnsi="Times New Roman" w:cs="Times New Roman"/>
          <w:sz w:val="24"/>
          <w:szCs w:val="24"/>
        </w:rPr>
        <w:t xml:space="preserve"> Президентом Республики Молдова в трехдневный срок.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Конституция Республики Молдова вступает в силу с 27 августа 1994 года. С этого же дня признается утратившей силу Конституция Республики Молдова от 15 апреля 1978 года со всеми внесенными в нее изменениями и дополнениями.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II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Законы и другие нормативные акты действуют в части, не противоречащей настоящей Конституции.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 течение одного года после вступления в силу настоящей Конституции постоянные комиссии Парламента и Правительство рассматривают законодательство на предмет соответствия Конституции и представляют Парламенту надлежащие предложения.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III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Государственные учреждения, функционирующие на день вступления в силу настоящей Конституции, продолжают действовать впредь до создания </w:t>
      </w:r>
      <w:proofErr w:type="gramStart"/>
      <w:r w:rsidRPr="009C514F">
        <w:rPr>
          <w:rFonts w:ascii="Times New Roman" w:eastAsia="Times New Roman" w:hAnsi="Times New Roman" w:cs="Times New Roman"/>
          <w:sz w:val="24"/>
          <w:szCs w:val="24"/>
        </w:rPr>
        <w:t>новых</w:t>
      </w:r>
      <w:proofErr w:type="gramEnd"/>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gramStart"/>
      <w:r w:rsidRPr="009C514F">
        <w:rPr>
          <w:rFonts w:ascii="Times New Roman" w:eastAsia="Times New Roman" w:hAnsi="Times New Roman" w:cs="Times New Roman"/>
          <w:sz w:val="24"/>
          <w:szCs w:val="24"/>
        </w:rPr>
        <w:t xml:space="preserve">(2) Парламент, состоящий из 104 депутатов, избранных на основе всеобщего, равного и прямого избирательного права при тайном и свободном голосовании в условиях политического плюрализма и многопартийности и в соответствии с Законом о выборах </w:t>
      </w:r>
      <w:r w:rsidRPr="009C514F">
        <w:rPr>
          <w:rFonts w:ascii="Times New Roman" w:eastAsia="Times New Roman" w:hAnsi="Times New Roman" w:cs="Times New Roman"/>
          <w:sz w:val="24"/>
          <w:szCs w:val="24"/>
        </w:rPr>
        <w:lastRenderedPageBreak/>
        <w:t xml:space="preserve">Парламента от 14 октября 1993 года, продолжает действовать до истечения срока полномочий, за исключением случаев, предусмотренных настоящей Конституцией. </w:t>
      </w:r>
      <w:proofErr w:type="gramEnd"/>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proofErr w:type="gramStart"/>
      <w:r w:rsidRPr="009C514F">
        <w:rPr>
          <w:rFonts w:ascii="Times New Roman" w:eastAsia="Times New Roman" w:hAnsi="Times New Roman" w:cs="Times New Roman"/>
          <w:sz w:val="24"/>
          <w:szCs w:val="24"/>
        </w:rPr>
        <w:t xml:space="preserve">(3) Президент Республики Молдова, избранный на пятилетний срок на основе всеобщего, равного и прямого избирательного права при тайном и свободном голосовании в условиях политического плюрализма и многопартийности и в соответствии с Законом о выборах Президента Республики Молдова от 18 сентября 1991 года, продолжает исполнять свои обязанности до истечения срока полномочий, на который он избран, за исключением случаев, предусмотренных настоящей Конституцией. </w:t>
      </w:r>
      <w:proofErr w:type="gramEnd"/>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(4) Правительство, утвержденное Парламентом, продолжает осуществлять свои функции до истечения срока полномочий, за исключением случаев, предусмотренных настоящей Конституцией.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(5) Местные органы государственной власти и управления продолжают осуществлять свои функции до истечения срока полномочий, за исключением случаев, предусмотренных настоящей Конституцией.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(6) К судьям, имеющим на день вступления в силу настоящей Конституции стаж судебной практики не менее 5 лет, применяется принцип несменяемости согласно части (1) статьи 116 на основании указа Президента Республики Молдова, изданного по предложению министра юстиции и Председателя Верховного суда. </w:t>
      </w:r>
    </w:p>
    <w:p w:rsidR="009C514F" w:rsidRPr="009C514F" w:rsidRDefault="009C514F" w:rsidP="009C514F">
      <w:pPr>
        <w:spacing w:after="0" w:line="240" w:lineRule="auto"/>
        <w:ind w:firstLine="567"/>
        <w:jc w:val="both"/>
        <w:rPr>
          <w:rFonts w:ascii="Times New Roman" w:eastAsia="Times New Roman" w:hAnsi="Times New Roman" w:cs="Times New Roman"/>
          <w:i/>
          <w:iCs/>
          <w:color w:val="663300"/>
          <w:sz w:val="20"/>
          <w:szCs w:val="20"/>
        </w:rPr>
      </w:pPr>
      <w:r w:rsidRPr="009C514F">
        <w:rPr>
          <w:rFonts w:ascii="Times New Roman" w:eastAsia="Times New Roman" w:hAnsi="Times New Roman" w:cs="Times New Roman"/>
          <w:i/>
          <w:iCs/>
          <w:color w:val="663300"/>
          <w:sz w:val="20"/>
          <w:szCs w:val="20"/>
        </w:rPr>
        <w:t xml:space="preserve">[Часть 6 </w:t>
      </w:r>
      <w:proofErr w:type="spellStart"/>
      <w:r w:rsidRPr="009C514F">
        <w:rPr>
          <w:rFonts w:ascii="Times New Roman" w:eastAsia="Times New Roman" w:hAnsi="Times New Roman" w:cs="Times New Roman"/>
          <w:i/>
          <w:iCs/>
          <w:color w:val="663300"/>
          <w:sz w:val="20"/>
          <w:szCs w:val="20"/>
        </w:rPr>
        <w:t>ст.III</w:t>
      </w:r>
      <w:proofErr w:type="spellEnd"/>
      <w:r w:rsidRPr="009C514F">
        <w:rPr>
          <w:rFonts w:ascii="Times New Roman" w:eastAsia="Times New Roman" w:hAnsi="Times New Roman" w:cs="Times New Roman"/>
          <w:i/>
          <w:iCs/>
          <w:color w:val="663300"/>
          <w:sz w:val="20"/>
          <w:szCs w:val="20"/>
        </w:rPr>
        <w:t xml:space="preserve"> изменена Законом N 957-XIII от 19.07.96]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(7) В течение двух лет после вступления в силу настоящей Конституции судебная система реорганизуется в соответствии с законом согласно статье 115.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IV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До 1 января 1995 года положения части (4) статьи 25, касающиеся срока ареста, не распространяются на лиц, совершивших тяжкие преступления, предусмотренные статьей 7/1* Уголовного кодекса.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0"/>
          <w:szCs w:val="20"/>
        </w:rPr>
        <w:t>_________</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0"/>
          <w:szCs w:val="20"/>
        </w:rPr>
        <w:t xml:space="preserve">* Утвержденного Законом от 24 марта 1961 г.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V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В течение шести месяцев после вступления в силу настоящей Конституции учреждаются Конституционный суд и Счетная палата.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 первый состав Конституционного суда судьи от Высшего совета магистратуры назначаются общим собранием народных судей и членов Верховного суда.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VI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До учреждения Конституционного суда вопросы, предусмотренные статьей 135 настоящей Конституции, по предложению Парламента могут решаться Верховным судом.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VII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(1) Закон о функционировании языков на территории Республики Молдова от 1 сентября 1989 года действует в части, не противоречащей настоящей Конституции.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 xml:space="preserve">(2) В вышеназванный закон в течение семи лет после вступления в силу настоящей Конституции могут быть внесены изменения двумя третями голосов депутатов.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w:t>
      </w:r>
    </w:p>
    <w:p w:rsidR="009C514F" w:rsidRPr="009C514F" w:rsidRDefault="009C514F" w:rsidP="009C514F">
      <w:pPr>
        <w:spacing w:after="0" w:line="240" w:lineRule="auto"/>
        <w:jc w:val="center"/>
        <w:rPr>
          <w:rFonts w:ascii="Times New Roman" w:eastAsia="Times New Roman" w:hAnsi="Times New Roman" w:cs="Times New Roman"/>
          <w:b/>
          <w:bCs/>
          <w:sz w:val="24"/>
          <w:szCs w:val="24"/>
        </w:rPr>
      </w:pPr>
      <w:r w:rsidRPr="009C514F">
        <w:rPr>
          <w:rFonts w:ascii="Times New Roman" w:eastAsia="Times New Roman" w:hAnsi="Times New Roman" w:cs="Times New Roman"/>
          <w:b/>
          <w:bCs/>
          <w:sz w:val="24"/>
          <w:szCs w:val="24"/>
        </w:rPr>
        <w:t xml:space="preserve">Статья VIII </w:t>
      </w:r>
    </w:p>
    <w:p w:rsidR="009C514F" w:rsidRPr="009C514F" w:rsidRDefault="009C514F" w:rsidP="009C514F">
      <w:pPr>
        <w:spacing w:after="0" w:line="240" w:lineRule="auto"/>
        <w:ind w:firstLine="567"/>
        <w:jc w:val="both"/>
        <w:rPr>
          <w:rFonts w:ascii="Times New Roman" w:eastAsia="Times New Roman" w:hAnsi="Times New Roman" w:cs="Times New Roman"/>
          <w:sz w:val="24"/>
          <w:szCs w:val="24"/>
        </w:rPr>
      </w:pPr>
      <w:r w:rsidRPr="009C514F">
        <w:rPr>
          <w:rFonts w:ascii="Times New Roman" w:eastAsia="Times New Roman" w:hAnsi="Times New Roman" w:cs="Times New Roman"/>
          <w:sz w:val="24"/>
          <w:szCs w:val="24"/>
        </w:rPr>
        <w:t>Раздел VII "Заключительные и переходные положения" является составной частью настоящей Конституции и регулирует вопросы, касающиеся вступления ее в силу.</w:t>
      </w:r>
    </w:p>
    <w:p w:rsidR="00192996" w:rsidRDefault="009C514F" w:rsidP="009C514F">
      <w:r w:rsidRPr="009C514F">
        <w:rPr>
          <w:rFonts w:ascii="Tahoma" w:eastAsia="Times New Roman" w:hAnsi="Tahoma" w:cs="Tahoma"/>
          <w:sz w:val="18"/>
          <w:szCs w:val="18"/>
        </w:rPr>
        <w:br/>
        <w:t>__________</w:t>
      </w:r>
      <w:r w:rsidRPr="009C514F">
        <w:rPr>
          <w:rFonts w:ascii="Tahoma" w:eastAsia="Times New Roman" w:hAnsi="Tahoma" w:cs="Tahoma"/>
          <w:sz w:val="18"/>
          <w:szCs w:val="18"/>
        </w:rPr>
        <w:br/>
        <w:t>Законы Республики Молдова</w:t>
      </w:r>
      <w:r w:rsidRPr="009C514F">
        <w:rPr>
          <w:rFonts w:ascii="Tahoma" w:eastAsia="Times New Roman" w:hAnsi="Tahoma" w:cs="Tahoma"/>
          <w:sz w:val="18"/>
          <w:szCs w:val="18"/>
        </w:rPr>
        <w:br/>
        <w:t xml:space="preserve">Конституция Республики Молдова, </w:t>
      </w:r>
      <w:proofErr w:type="gramStart"/>
      <w:r w:rsidRPr="009C514F">
        <w:rPr>
          <w:rFonts w:ascii="Tahoma" w:eastAsia="Times New Roman" w:hAnsi="Tahoma" w:cs="Tahoma"/>
          <w:sz w:val="18"/>
          <w:szCs w:val="18"/>
        </w:rPr>
        <w:t>принят</w:t>
      </w:r>
      <w:proofErr w:type="gramEnd"/>
      <w:r w:rsidRPr="009C514F">
        <w:rPr>
          <w:rFonts w:ascii="Tahoma" w:eastAsia="Times New Roman" w:hAnsi="Tahoma" w:cs="Tahoma"/>
          <w:sz w:val="18"/>
          <w:szCs w:val="18"/>
        </w:rPr>
        <w:t xml:space="preserve"> 29.07.94 </w:t>
      </w:r>
      <w:r w:rsidRPr="009C514F">
        <w:rPr>
          <w:rFonts w:ascii="Tahoma" w:eastAsia="Times New Roman" w:hAnsi="Tahoma" w:cs="Tahoma"/>
          <w:i/>
          <w:iCs/>
          <w:sz w:val="18"/>
          <w:szCs w:val="18"/>
        </w:rPr>
        <w:t>//</w:t>
      </w:r>
      <w:proofErr w:type="spellStart"/>
      <w:r w:rsidRPr="009C514F">
        <w:rPr>
          <w:rFonts w:ascii="Tahoma" w:eastAsia="Times New Roman" w:hAnsi="Tahoma" w:cs="Tahoma"/>
          <w:i/>
          <w:iCs/>
          <w:sz w:val="18"/>
          <w:szCs w:val="18"/>
        </w:rPr>
        <w:t>Мониторул</w:t>
      </w:r>
      <w:proofErr w:type="spellEnd"/>
      <w:r w:rsidRPr="009C514F">
        <w:rPr>
          <w:rFonts w:ascii="Tahoma" w:eastAsia="Times New Roman" w:hAnsi="Tahoma" w:cs="Tahoma"/>
          <w:i/>
          <w:iCs/>
          <w:sz w:val="18"/>
          <w:szCs w:val="18"/>
        </w:rPr>
        <w:t xml:space="preserve"> </w:t>
      </w:r>
      <w:proofErr w:type="spellStart"/>
      <w:r w:rsidRPr="009C514F">
        <w:rPr>
          <w:rFonts w:ascii="Tahoma" w:eastAsia="Times New Roman" w:hAnsi="Tahoma" w:cs="Tahoma"/>
          <w:i/>
          <w:iCs/>
          <w:sz w:val="18"/>
          <w:szCs w:val="18"/>
        </w:rPr>
        <w:t>Офичиал</w:t>
      </w:r>
      <w:proofErr w:type="spellEnd"/>
      <w:r w:rsidRPr="009C514F">
        <w:rPr>
          <w:rFonts w:ascii="Tahoma" w:eastAsia="Times New Roman" w:hAnsi="Tahoma" w:cs="Tahoma"/>
          <w:i/>
          <w:iCs/>
          <w:sz w:val="18"/>
          <w:szCs w:val="18"/>
        </w:rPr>
        <w:t xml:space="preserve"> 1, 12.08.1994</w:t>
      </w:r>
    </w:p>
    <w:sectPr w:rsidR="001929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C514F"/>
    <w:rsid w:val="00192996"/>
    <w:rsid w:val="009C51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C514F"/>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9C514F"/>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9C514F"/>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9C514F"/>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9C514F"/>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9C514F"/>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9C514F"/>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9C514F"/>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9C514F"/>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9C514F"/>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9C514F"/>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9C514F"/>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9C514F"/>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9C514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51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2383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12332</Words>
  <Characters>70295</Characters>
  <Application>Microsoft Office Word</Application>
  <DocSecurity>0</DocSecurity>
  <Lines>585</Lines>
  <Paragraphs>164</Paragraphs>
  <ScaleCrop>false</ScaleCrop>
  <Company>Reanimator Extreme Edition</Company>
  <LinksUpToDate>false</LinksUpToDate>
  <CharactersWithSpaces>82463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2</cp:revision>
  <dcterms:created xsi:type="dcterms:W3CDTF">2008-03-13T18:39:00Z</dcterms:created>
  <dcterms:modified xsi:type="dcterms:W3CDTF">2008-03-13T18:39:00Z</dcterms:modified>
</cp:coreProperties>
</file>